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53B99" w14:textId="77777777" w:rsidR="006C6296" w:rsidRDefault="006C6296"/>
    <w:tbl>
      <w:tblPr>
        <w:tblW w:w="10260" w:type="dxa"/>
        <w:tblInd w:w="-612" w:type="dxa"/>
        <w:tblLook w:val="01E0" w:firstRow="1" w:lastRow="1" w:firstColumn="1" w:lastColumn="1" w:noHBand="0" w:noVBand="0"/>
      </w:tblPr>
      <w:tblGrid>
        <w:gridCol w:w="10260"/>
      </w:tblGrid>
      <w:tr w:rsidR="009E5CFE" w:rsidRPr="00503E16" w14:paraId="7B629C92" w14:textId="77777777" w:rsidTr="006C6296">
        <w:trPr>
          <w:trHeight w:val="1051"/>
        </w:trPr>
        <w:tc>
          <w:tcPr>
            <w:tcW w:w="10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A85451E" w14:textId="77777777" w:rsidR="00C61067" w:rsidRDefault="00C61067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</w:rPr>
            </w:pPr>
          </w:p>
          <w:p w14:paraId="4C0C0FFC" w14:textId="13B2B98E" w:rsidR="009E5CFE" w:rsidRPr="00503E16" w:rsidRDefault="009E5CFE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503E16">
              <w:rPr>
                <w:rFonts w:ascii="Arial" w:hAnsi="Arial" w:cs="Arial"/>
                <w:b/>
                <w:bCs/>
                <w:caps/>
              </w:rPr>
              <w:t>M ó d o s í t á s   f o r m a n y o m t a t v á n y</w:t>
            </w:r>
          </w:p>
          <w:p w14:paraId="05CE0141" w14:textId="77777777" w:rsidR="009E5CFE" w:rsidRPr="00503E16" w:rsidRDefault="009E5CFE" w:rsidP="006C6296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</w:pBdr>
              <w:jc w:val="center"/>
              <w:rPr>
                <w:rFonts w:ascii="Arial" w:hAnsi="Arial" w:cs="Arial"/>
                <w:b/>
                <w:bCs/>
                <w:caps/>
                <w:color w:val="000080"/>
                <w:sz w:val="16"/>
                <w:szCs w:val="16"/>
              </w:rPr>
            </w:pPr>
            <w:r w:rsidRPr="00503E16">
              <w:rPr>
                <w:rFonts w:ascii="Arial" w:hAnsi="Arial" w:cs="Arial"/>
                <w:b/>
                <w:bCs/>
                <w:caps/>
                <w:color w:val="000080"/>
                <w:sz w:val="16"/>
                <w:szCs w:val="16"/>
              </w:rPr>
              <w:t>Request for modification</w:t>
            </w:r>
          </w:p>
          <w:p w14:paraId="4B12D1C3" w14:textId="77777777" w:rsidR="009E5CFE" w:rsidRPr="00503E16" w:rsidRDefault="009E5CFE" w:rsidP="006C6296">
            <w:pPr>
              <w:ind w:left="720"/>
              <w:jc w:val="center"/>
              <w:rPr>
                <w:rFonts w:ascii="Arial" w:hAnsi="Arial" w:cs="Arial"/>
                <w:smallCaps/>
                <w:sz w:val="22"/>
                <w:szCs w:val="22"/>
              </w:rPr>
            </w:pPr>
            <w:r w:rsidRPr="00503E16">
              <w:rPr>
                <w:rFonts w:ascii="Arial" w:hAnsi="Arial" w:cs="Arial"/>
                <w:smallCaps/>
                <w:sz w:val="22"/>
                <w:szCs w:val="22"/>
              </w:rPr>
              <w:t>Széchenyi Programiroda Nonprofit Kf</w:t>
            </w:r>
            <w:r w:rsidR="006C6296" w:rsidRPr="00503E16">
              <w:rPr>
                <w:rFonts w:ascii="Arial" w:hAnsi="Arial" w:cs="Arial"/>
                <w:smallCaps/>
                <w:sz w:val="22"/>
                <w:szCs w:val="22"/>
              </w:rPr>
              <w:t xml:space="preserve">t. részére benyújtandó adatlap </w:t>
            </w:r>
          </w:p>
          <w:p w14:paraId="2C05F3B1" w14:textId="77777777" w:rsidR="009E5CFE" w:rsidRPr="00503E16" w:rsidRDefault="009E5CFE" w:rsidP="006C6296">
            <w:pPr>
              <w:tabs>
                <w:tab w:val="left" w:pos="3164"/>
              </w:tabs>
              <w:ind w:left="360"/>
              <w:jc w:val="center"/>
              <w:rPr>
                <w:rFonts w:ascii="Arial" w:hAnsi="Arial" w:cs="Arial"/>
                <w:smallCaps/>
                <w:color w:val="000080"/>
                <w:sz w:val="16"/>
                <w:szCs w:val="16"/>
              </w:rPr>
            </w:pP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Form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to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be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submitted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to</w:t>
            </w:r>
            <w:proofErr w:type="spellEnd"/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Széchenyi Programme Office Nonprofit L</w:t>
            </w:r>
            <w:r w:rsidR="00896F7B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LC</w:t>
            </w:r>
            <w:r w:rsidRPr="00503E16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.</w:t>
            </w:r>
          </w:p>
        </w:tc>
      </w:tr>
    </w:tbl>
    <w:p w14:paraId="111D93FD" w14:textId="77777777" w:rsidR="009E5CFE" w:rsidRPr="00503E16" w:rsidRDefault="009E5CFE" w:rsidP="006436C9">
      <w:pPr>
        <w:ind w:left="-567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6C309A2" w14:textId="77777777" w:rsidR="007A4C30" w:rsidRPr="00503E16" w:rsidRDefault="007A4C30" w:rsidP="006436C9">
      <w:pPr>
        <w:ind w:left="-567"/>
        <w:jc w:val="both"/>
        <w:rPr>
          <w:rFonts w:ascii="Arial" w:hAnsi="Arial" w:cs="Arial"/>
          <w:b/>
          <w:bCs/>
          <w:smallCaps/>
          <w:color w:val="333399"/>
          <w:sz w:val="16"/>
          <w:szCs w:val="16"/>
        </w:rPr>
      </w:pPr>
      <w:r w:rsidRPr="00503E16">
        <w:rPr>
          <w:rFonts w:ascii="Arial" w:hAnsi="Arial" w:cs="Arial"/>
          <w:b/>
          <w:bCs/>
          <w:smallCaps/>
          <w:sz w:val="16"/>
          <w:szCs w:val="16"/>
        </w:rPr>
        <w:t>Módosítást bejelentő</w:t>
      </w:r>
      <w:r w:rsidR="00A34D8E" w:rsidRPr="00503E16">
        <w:rPr>
          <w:rFonts w:ascii="Arial" w:hAnsi="Arial" w:cs="Arial"/>
          <w:b/>
          <w:bCs/>
          <w:smallCaps/>
          <w:sz w:val="16"/>
          <w:szCs w:val="16"/>
        </w:rPr>
        <w:t xml:space="preserve"> </w:t>
      </w:r>
      <w:r w:rsidR="00A34D8E" w:rsidRPr="00503E16">
        <w:rPr>
          <w:rFonts w:ascii="Arial" w:hAnsi="Arial" w:cs="Arial"/>
          <w:b/>
          <w:bCs/>
          <w:smallCaps/>
          <w:color w:val="000000"/>
          <w:sz w:val="16"/>
          <w:szCs w:val="16"/>
        </w:rPr>
        <w:t>/</w:t>
      </w:r>
      <w:r w:rsidR="00A34D8E" w:rsidRPr="00503E16">
        <w:rPr>
          <w:rFonts w:ascii="Arial" w:hAnsi="Arial" w:cs="Arial"/>
          <w:b/>
          <w:bCs/>
          <w:smallCaps/>
          <w:color w:val="333399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Request</w:t>
      </w:r>
      <w:proofErr w:type="spellEnd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for</w:t>
      </w:r>
      <w:proofErr w:type="spellEnd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 xml:space="preserve"> </w:t>
      </w:r>
      <w:proofErr w:type="spellStart"/>
      <w:r w:rsidR="00A34D8E" w:rsidRPr="00503E16">
        <w:rPr>
          <w:rFonts w:ascii="Arial" w:hAnsi="Arial" w:cs="Arial"/>
          <w:b/>
          <w:bCs/>
          <w:smallCaps/>
          <w:color w:val="000080"/>
          <w:sz w:val="16"/>
          <w:szCs w:val="16"/>
        </w:rPr>
        <w:t>modificaton</w:t>
      </w:r>
      <w:proofErr w:type="spellEnd"/>
    </w:p>
    <w:tbl>
      <w:tblPr>
        <w:tblW w:w="101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0"/>
        <w:gridCol w:w="6873"/>
      </w:tblGrid>
      <w:tr w:rsidR="005F55DA" w:rsidRPr="00503E16" w14:paraId="6BE097CD" w14:textId="77777777" w:rsidTr="001B299B">
        <w:trPr>
          <w:trHeight w:val="243"/>
        </w:trPr>
        <w:tc>
          <w:tcPr>
            <w:tcW w:w="3250" w:type="dxa"/>
            <w:shd w:val="clear" w:color="auto" w:fill="auto"/>
            <w:vAlign w:val="center"/>
          </w:tcPr>
          <w:p w14:paraId="73555295" w14:textId="77777777" w:rsidR="005F55DA" w:rsidRPr="00503E16" w:rsidRDefault="005F55DA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Program neve/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Name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the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Programme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2B4E09F4" w14:textId="77777777" w:rsidR="005F55DA" w:rsidRPr="00503E16" w:rsidRDefault="005F55DA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C30" w:rsidRPr="00503E16" w14:paraId="4EDC80AB" w14:textId="77777777" w:rsidTr="001B299B">
        <w:trPr>
          <w:trHeight w:val="290"/>
        </w:trPr>
        <w:tc>
          <w:tcPr>
            <w:tcW w:w="3250" w:type="dxa"/>
            <w:shd w:val="clear" w:color="auto" w:fill="auto"/>
            <w:vAlign w:val="center"/>
          </w:tcPr>
          <w:p w14:paraId="222C7C39" w14:textId="77777777" w:rsidR="007A4C30" w:rsidRPr="00503E16" w:rsidRDefault="00896F7B" w:rsidP="00FD2995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Hazai</w:t>
            </w:r>
            <w:r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D2995">
              <w:rPr>
                <w:rFonts w:ascii="Arial" w:hAnsi="Arial" w:cs="Arial"/>
                <w:sz w:val="14"/>
                <w:szCs w:val="14"/>
              </w:rPr>
              <w:t>partner</w:t>
            </w:r>
            <w:r w:rsidR="007A4C30" w:rsidRPr="00503E16">
              <w:rPr>
                <w:rFonts w:ascii="Arial" w:hAnsi="Arial" w:cs="Arial"/>
                <w:sz w:val="14"/>
                <w:szCs w:val="14"/>
              </w:rPr>
              <w:t xml:space="preserve"> neve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>/</w:t>
            </w:r>
            <w:proofErr w:type="spellStart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>Name</w:t>
            </w:r>
            <w:proofErr w:type="spellEnd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of </w:t>
            </w:r>
            <w:r w:rsidR="00FD2995">
              <w:rPr>
                <w:rFonts w:ascii="Arial" w:hAnsi="Arial" w:cs="Arial"/>
                <w:color w:val="000080"/>
                <w:sz w:val="14"/>
                <w:szCs w:val="14"/>
              </w:rPr>
              <w:t>Partner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1FA66E27" w14:textId="77777777" w:rsidR="007A4C30" w:rsidRPr="00503E16" w:rsidRDefault="007A4C30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4C30" w:rsidRPr="00503E16" w14:paraId="11E39931" w14:textId="77777777" w:rsidTr="001B299B">
        <w:trPr>
          <w:trHeight w:val="266"/>
        </w:trPr>
        <w:tc>
          <w:tcPr>
            <w:tcW w:w="3250" w:type="dxa"/>
            <w:shd w:val="clear" w:color="auto" w:fill="auto"/>
            <w:vAlign w:val="center"/>
          </w:tcPr>
          <w:p w14:paraId="7C410A4B" w14:textId="77777777" w:rsidR="007A4C30" w:rsidRPr="00503E16" w:rsidRDefault="007D4F91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Projekt </w:t>
            </w:r>
            <w:r w:rsidR="00AE1D1F" w:rsidRPr="00503E16">
              <w:rPr>
                <w:rFonts w:ascii="Arial" w:hAnsi="Arial" w:cs="Arial"/>
                <w:sz w:val="14"/>
                <w:szCs w:val="14"/>
              </w:rPr>
              <w:t>rövid címe</w:t>
            </w:r>
            <w:r w:rsidR="00A34D8E"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>/</w:t>
            </w:r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</w:t>
            </w:r>
            <w:proofErr w:type="spellStart"/>
            <w:r w:rsidR="00A34D8E" w:rsidRPr="00503E16">
              <w:rPr>
                <w:rFonts w:ascii="Arial" w:hAnsi="Arial" w:cs="Arial"/>
                <w:color w:val="000080"/>
                <w:sz w:val="14"/>
                <w:szCs w:val="14"/>
              </w:rPr>
              <w:t>Acronym</w:t>
            </w:r>
            <w:proofErr w:type="spellEnd"/>
          </w:p>
        </w:tc>
        <w:tc>
          <w:tcPr>
            <w:tcW w:w="6873" w:type="dxa"/>
            <w:shd w:val="clear" w:color="auto" w:fill="auto"/>
            <w:vAlign w:val="center"/>
          </w:tcPr>
          <w:p w14:paraId="6634C7D8" w14:textId="77777777" w:rsidR="007A4C30" w:rsidRPr="00503E16" w:rsidRDefault="007A4C30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0804" w:rsidRPr="00503E16" w14:paraId="1F5CFF5A" w14:textId="77777777" w:rsidTr="001B299B">
        <w:trPr>
          <w:trHeight w:val="270"/>
        </w:trPr>
        <w:tc>
          <w:tcPr>
            <w:tcW w:w="3250" w:type="dxa"/>
            <w:shd w:val="clear" w:color="auto" w:fill="auto"/>
            <w:vAlign w:val="center"/>
          </w:tcPr>
          <w:p w14:paraId="6378999B" w14:textId="77777777" w:rsidR="002E0804" w:rsidRPr="00503E16" w:rsidRDefault="002E0804" w:rsidP="00F3512D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Projekt(rész) kód</w:t>
            </w:r>
            <w:r w:rsidR="00105C17" w:rsidRPr="00503E16">
              <w:rPr>
                <w:rFonts w:ascii="Arial" w:hAnsi="Arial" w:cs="Arial"/>
                <w:sz w:val="14"/>
                <w:szCs w:val="14"/>
              </w:rPr>
              <w:t xml:space="preserve">/ </w:t>
            </w:r>
            <w:r w:rsidR="00105C17" w:rsidRPr="00503E16">
              <w:rPr>
                <w:rFonts w:ascii="Arial" w:hAnsi="Arial" w:cs="Arial"/>
                <w:color w:val="000080"/>
                <w:sz w:val="14"/>
                <w:szCs w:val="14"/>
              </w:rPr>
              <w:t>Project</w:t>
            </w:r>
            <w:r w:rsidR="00A0138B" w:rsidRPr="00503E16">
              <w:rPr>
                <w:rFonts w:ascii="Arial" w:hAnsi="Arial" w:cs="Arial"/>
                <w:color w:val="000080"/>
                <w:sz w:val="14"/>
                <w:szCs w:val="14"/>
              </w:rPr>
              <w:t>(part)</w:t>
            </w:r>
            <w:r w:rsidR="00105C17" w:rsidRPr="00503E16">
              <w:rPr>
                <w:rFonts w:ascii="Arial" w:hAnsi="Arial" w:cs="Arial"/>
                <w:color w:val="000080"/>
                <w:sz w:val="14"/>
                <w:szCs w:val="14"/>
              </w:rPr>
              <w:t xml:space="preserve"> ID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24A9C0FA" w14:textId="77777777" w:rsidR="002E0804" w:rsidRPr="00503E16" w:rsidRDefault="002E0804" w:rsidP="00F351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BCF2F1" w14:textId="77777777" w:rsidR="003A57A2" w:rsidRPr="00503E16" w:rsidRDefault="003A57A2" w:rsidP="007A4C30">
      <w:pPr>
        <w:jc w:val="both"/>
        <w:rPr>
          <w:rFonts w:ascii="Arial" w:hAnsi="Arial" w:cs="Arial"/>
          <w:sz w:val="16"/>
          <w:szCs w:val="16"/>
        </w:rPr>
      </w:pPr>
    </w:p>
    <w:p w14:paraId="64C0D9D2" w14:textId="77777777" w:rsidR="003A57A2" w:rsidRPr="009E5CFE" w:rsidRDefault="003A57A2" w:rsidP="00623246">
      <w:pPr>
        <w:jc w:val="both"/>
        <w:rPr>
          <w:rFonts w:ascii="Arial" w:hAnsi="Arial" w:cs="Arial"/>
          <w:sz w:val="16"/>
          <w:szCs w:val="16"/>
        </w:rPr>
      </w:pPr>
    </w:p>
    <w:p w14:paraId="61897252" w14:textId="77777777" w:rsidR="00952F89" w:rsidRPr="00503E16" w:rsidRDefault="00221134" w:rsidP="00623246">
      <w:pPr>
        <w:jc w:val="both"/>
        <w:rPr>
          <w:rFonts w:ascii="Arial" w:hAnsi="Arial" w:cs="Arial"/>
          <w:sz w:val="12"/>
          <w:szCs w:val="12"/>
        </w:rPr>
      </w:pPr>
      <w:r w:rsidRPr="00503E16">
        <w:rPr>
          <w:rFonts w:ascii="Arial" w:hAnsi="Arial" w:cs="Arial"/>
          <w:sz w:val="12"/>
          <w:szCs w:val="12"/>
        </w:rPr>
        <w:tab/>
      </w:r>
      <w:r w:rsidR="00F80A62" w:rsidRPr="00503E16">
        <w:rPr>
          <w:rFonts w:ascii="Arial" w:hAnsi="Arial" w:cs="Arial"/>
          <w:sz w:val="12"/>
          <w:szCs w:val="12"/>
        </w:rPr>
        <w:tab/>
      </w:r>
    </w:p>
    <w:tbl>
      <w:tblPr>
        <w:tblW w:w="1038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1"/>
        <w:gridCol w:w="1980"/>
      </w:tblGrid>
      <w:tr w:rsidR="00FD3144" w:rsidRPr="00503E16" w14:paraId="0C9ABFDD" w14:textId="77777777" w:rsidTr="000C57B4">
        <w:tc>
          <w:tcPr>
            <w:tcW w:w="8401" w:type="dxa"/>
            <w:shd w:val="clear" w:color="auto" w:fill="auto"/>
            <w:vAlign w:val="center"/>
          </w:tcPr>
          <w:p w14:paraId="70F38B74" w14:textId="77777777" w:rsidR="00C41A32" w:rsidRPr="00503E16" w:rsidRDefault="00D12C21" w:rsidP="000C5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E16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K é r d é s</w:t>
            </w:r>
            <w:r w:rsidR="00302481" w:rsidRPr="00503E16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   /    </w:t>
            </w:r>
            <w:r w:rsidR="00302481" w:rsidRPr="00503E16">
              <w:rPr>
                <w:rFonts w:ascii="Arial" w:hAnsi="Arial" w:cs="Arial"/>
                <w:b/>
                <w:bCs/>
                <w:smallCaps/>
                <w:color w:val="000080"/>
                <w:sz w:val="20"/>
                <w:szCs w:val="20"/>
              </w:rPr>
              <w:t>Q u e s t i o n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A39CEE9" w14:textId="77777777" w:rsidR="00D12C21" w:rsidRPr="00503E16" w:rsidRDefault="00D12C21" w:rsidP="000C57B4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503E16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Válasz</w:t>
            </w:r>
            <w:r w:rsidR="00302481" w:rsidRPr="00503E16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/ </w:t>
            </w:r>
            <w:proofErr w:type="spellStart"/>
            <w:r w:rsidR="00302481" w:rsidRPr="00503E16">
              <w:rPr>
                <w:rFonts w:ascii="Arial" w:hAnsi="Arial" w:cs="Arial"/>
                <w:b/>
                <w:bCs/>
                <w:smallCaps/>
                <w:color w:val="000080"/>
                <w:sz w:val="16"/>
                <w:szCs w:val="16"/>
              </w:rPr>
              <w:t>Answer</w:t>
            </w:r>
            <w:proofErr w:type="spellEnd"/>
          </w:p>
          <w:p w14:paraId="26C39E88" w14:textId="77777777" w:rsidR="00C41A32" w:rsidRPr="00503E16" w:rsidRDefault="00D12C21" w:rsidP="000C57B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>(Igen / Nem</w:t>
            </w:r>
            <w:r w:rsidR="00A17177" w:rsidRPr="00503E16">
              <w:rPr>
                <w:rFonts w:ascii="Arial" w:hAnsi="Arial" w:cs="Arial"/>
                <w:sz w:val="12"/>
                <w:szCs w:val="12"/>
              </w:rPr>
              <w:t xml:space="preserve"> / Nem releváns</w:t>
            </w:r>
            <w:r w:rsidRPr="00503E16">
              <w:rPr>
                <w:rFonts w:ascii="Arial" w:hAnsi="Arial" w:cs="Arial"/>
                <w:sz w:val="12"/>
                <w:szCs w:val="12"/>
              </w:rPr>
              <w:t>)</w:t>
            </w:r>
          </w:p>
          <w:p w14:paraId="39A591BC" w14:textId="77777777" w:rsidR="00916163" w:rsidRPr="00503E16" w:rsidRDefault="00916163" w:rsidP="000C57B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>vagy (Dátum)</w:t>
            </w:r>
          </w:p>
          <w:p w14:paraId="1FD4BA55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color w:val="000080"/>
                <w:sz w:val="12"/>
                <w:szCs w:val="12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(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Yes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/ No /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Irrelevant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)</w:t>
            </w:r>
          </w:p>
          <w:p w14:paraId="3EFD0AF9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or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(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)</w:t>
            </w:r>
          </w:p>
        </w:tc>
      </w:tr>
      <w:tr w:rsidR="00FD3144" w:rsidRPr="00503E16" w14:paraId="361C05A4" w14:textId="77777777" w:rsidTr="000C57B4">
        <w:tc>
          <w:tcPr>
            <w:tcW w:w="84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BF26C0" w14:textId="77777777" w:rsidR="00A17177" w:rsidRPr="00503E16" w:rsidRDefault="00C227F4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>1.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Olyan projektrész szintű változás történik, melyre vonatkozóan a </w:t>
            </w:r>
            <w:proofErr w:type="spellStart"/>
            <w:r w:rsidR="00D12C21"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rögzítet</w:t>
            </w:r>
            <w:r w:rsidR="001123DD" w:rsidRPr="00503E16">
              <w:rPr>
                <w:rFonts w:ascii="Arial" w:hAnsi="Arial" w:cs="Arial"/>
                <w:sz w:val="14"/>
                <w:szCs w:val="14"/>
              </w:rPr>
              <w:t xml:space="preserve">te, hogy jóvá kell </w:t>
            </w:r>
            <w:proofErr w:type="spellStart"/>
            <w:r w:rsidR="001123DD" w:rsidRPr="00503E16">
              <w:rPr>
                <w:rFonts w:ascii="Arial" w:hAnsi="Arial" w:cs="Arial"/>
                <w:sz w:val="14"/>
                <w:szCs w:val="14"/>
              </w:rPr>
              <w:t>hagyatni</w:t>
            </w:r>
            <w:proofErr w:type="spellEnd"/>
            <w:r w:rsidR="001123DD" w:rsidRPr="00503E16">
              <w:rPr>
                <w:rFonts w:ascii="Arial" w:hAnsi="Arial" w:cs="Arial"/>
                <w:sz w:val="14"/>
                <w:szCs w:val="14"/>
              </w:rPr>
              <w:t xml:space="preserve"> a J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>S/IH/</w:t>
            </w:r>
            <w:r w:rsidR="00DB0DB5" w:rsidRPr="00503E16">
              <w:rPr>
                <w:rFonts w:ascii="Arial" w:hAnsi="Arial" w:cs="Arial"/>
                <w:sz w:val="14"/>
                <w:szCs w:val="14"/>
              </w:rPr>
              <w:t>NH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által?</w:t>
            </w:r>
          </w:p>
          <w:p w14:paraId="6B3E66B1" w14:textId="77777777" w:rsidR="00B32DDE" w:rsidRPr="00503E16" w:rsidRDefault="00B32DDE" w:rsidP="00D12C21">
            <w:pPr>
              <w:rPr>
                <w:rFonts w:ascii="Arial" w:hAnsi="Arial" w:cs="Arial"/>
                <w:color w:val="000080"/>
                <w:sz w:val="12"/>
                <w:szCs w:val="12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Is it a project part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change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that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requires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 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="001123DD"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J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S/IH/NH/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Committee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,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stated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in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F6976D" w14:textId="77777777" w:rsidR="00C41A32" w:rsidRPr="00503E16" w:rsidRDefault="00C41A32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7F4" w:rsidRPr="00503E16" w14:paraId="7338EC76" w14:textId="77777777" w:rsidTr="000C57B4">
        <w:tc>
          <w:tcPr>
            <w:tcW w:w="840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C1144A2" w14:textId="77777777" w:rsidR="00C227F4" w:rsidRPr="00503E16" w:rsidRDefault="00916163" w:rsidP="00916163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r w:rsidR="00C227F4" w:rsidRPr="00503E16">
              <w:rPr>
                <w:rFonts w:ascii="Arial" w:hAnsi="Arial" w:cs="Arial"/>
                <w:sz w:val="14"/>
                <w:szCs w:val="14"/>
              </w:rPr>
              <w:t>Csatolva lettek a jóváhagyást alátámasztó dokumentumok?</w:t>
            </w:r>
          </w:p>
          <w:p w14:paraId="6D82F5CE" w14:textId="77777777" w:rsidR="00B32DDE" w:rsidRPr="00503E16" w:rsidRDefault="00B32DDE" w:rsidP="00916163">
            <w:pPr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Have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documents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supporting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been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submitted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41CE2E2" w14:textId="77777777" w:rsidR="00C227F4" w:rsidRPr="00503E16" w:rsidRDefault="00C227F4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163" w:rsidRPr="00503E16" w14:paraId="07397C14" w14:textId="77777777" w:rsidTr="000C57B4">
        <w:tc>
          <w:tcPr>
            <w:tcW w:w="8401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69D46E70" w14:textId="77777777" w:rsidR="00916163" w:rsidRPr="00503E16" w:rsidRDefault="001123DD" w:rsidP="00916163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J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>S/IH/NH</w:t>
            </w:r>
            <w:r w:rsidR="00FD2995">
              <w:rPr>
                <w:rFonts w:ascii="Arial" w:hAnsi="Arial" w:cs="Arial"/>
                <w:sz w:val="14"/>
                <w:szCs w:val="14"/>
              </w:rPr>
              <w:t>/MB</w:t>
            </w:r>
            <w:r w:rsidR="00916163" w:rsidRPr="00503E16">
              <w:rPr>
                <w:rFonts w:ascii="Arial" w:hAnsi="Arial" w:cs="Arial"/>
                <w:sz w:val="14"/>
                <w:szCs w:val="14"/>
              </w:rPr>
              <w:t xml:space="preserve"> általi jóváhagyás időpontja?</w:t>
            </w:r>
          </w:p>
          <w:p w14:paraId="159DBD65" w14:textId="77777777" w:rsidR="00B32DDE" w:rsidRPr="00503E16" w:rsidRDefault="00B32DDE" w:rsidP="00FD2995">
            <w:pPr>
              <w:rPr>
                <w:rFonts w:ascii="Arial" w:hAnsi="Arial" w:cs="Arial"/>
                <w:sz w:val="12"/>
                <w:szCs w:val="12"/>
              </w:rPr>
            </w:pPr>
            <w:r w:rsidRPr="00503E16">
              <w:rPr>
                <w:rFonts w:ascii="Arial" w:hAnsi="Arial" w:cs="Arial"/>
                <w:sz w:val="12"/>
                <w:szCs w:val="12"/>
              </w:rPr>
              <w:t xml:space="preserve"> 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JS/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MA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/N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A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/</w:t>
            </w:r>
            <w:r w:rsidR="00FD2995">
              <w:rPr>
                <w:rFonts w:ascii="Arial" w:hAnsi="Arial" w:cs="Arial"/>
                <w:color w:val="000080"/>
                <w:sz w:val="12"/>
                <w:szCs w:val="12"/>
              </w:rPr>
              <w:t>MC</w:t>
            </w: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5F778516" w14:textId="77777777" w:rsidR="00916163" w:rsidRPr="00503E16" w:rsidRDefault="00916163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2C21" w:rsidRPr="00503E16" w14:paraId="3228E96C" w14:textId="77777777" w:rsidTr="000C57B4">
        <w:tc>
          <w:tcPr>
            <w:tcW w:w="84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59D200" w14:textId="77777777" w:rsidR="00A17177" w:rsidRPr="00503E16" w:rsidRDefault="0030248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2. </w:t>
            </w:r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Olyan projektrész szintű változás történik, mely </w:t>
            </w:r>
            <w:proofErr w:type="spellStart"/>
            <w:r w:rsidR="00D12C21"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="00D12C21" w:rsidRPr="00503E16">
              <w:rPr>
                <w:rFonts w:ascii="Arial" w:hAnsi="Arial" w:cs="Arial"/>
                <w:sz w:val="14"/>
                <w:szCs w:val="14"/>
              </w:rPr>
              <w:t xml:space="preserve"> módosítással jár?</w:t>
            </w:r>
          </w:p>
          <w:p w14:paraId="67DA0F75" w14:textId="77777777" w:rsidR="00B32DDE" w:rsidRPr="00503E16" w:rsidRDefault="00B32DDE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Is it a project part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change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that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requires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8FE3F4" w14:textId="77777777" w:rsidR="00D12C21" w:rsidRPr="00503E16" w:rsidRDefault="00D12C2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481" w:rsidRPr="00503E16" w14:paraId="39E60E3B" w14:textId="77777777" w:rsidTr="000C57B4">
        <w:tc>
          <w:tcPr>
            <w:tcW w:w="840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68FAFA5" w14:textId="77777777" w:rsidR="00302481" w:rsidRPr="00503E16" w:rsidRDefault="0030248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Csatolva lett a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módosítás jóváhagyását alátámasztó dokumentum?</w:t>
            </w:r>
          </w:p>
          <w:p w14:paraId="31523DDC" w14:textId="77777777" w:rsidR="00474B42" w:rsidRPr="00503E16" w:rsidRDefault="00474B42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      Has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been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submitted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B1BF07F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481" w:rsidRPr="00503E16" w14:paraId="573A8159" w14:textId="77777777" w:rsidTr="000C57B4">
        <w:tc>
          <w:tcPr>
            <w:tcW w:w="8401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49BCBBF5" w14:textId="77777777" w:rsidR="00302481" w:rsidRPr="00503E16" w:rsidRDefault="007C2B41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sz w:val="14"/>
                <w:szCs w:val="14"/>
              </w:rPr>
              <w:t xml:space="preserve">          </w:t>
            </w:r>
            <w:proofErr w:type="spellStart"/>
            <w:r w:rsidRPr="00503E16">
              <w:rPr>
                <w:rFonts w:ascii="Arial" w:hAnsi="Arial" w:cs="Arial"/>
                <w:sz w:val="14"/>
                <w:szCs w:val="14"/>
              </w:rPr>
              <w:t>Főszerződés</w:t>
            </w:r>
            <w:proofErr w:type="spellEnd"/>
            <w:r w:rsidRPr="00503E16">
              <w:rPr>
                <w:rFonts w:ascii="Arial" w:hAnsi="Arial" w:cs="Arial"/>
                <w:sz w:val="14"/>
                <w:szCs w:val="14"/>
              </w:rPr>
              <w:t xml:space="preserve"> módosítás jóváhagyásának időpontja?</w:t>
            </w:r>
          </w:p>
          <w:p w14:paraId="68838DA1" w14:textId="77777777" w:rsidR="00474B42" w:rsidRPr="00503E16" w:rsidRDefault="00474B42" w:rsidP="00D12C21">
            <w:pPr>
              <w:rPr>
                <w:rFonts w:ascii="Arial" w:hAnsi="Arial" w:cs="Arial"/>
                <w:sz w:val="14"/>
                <w:szCs w:val="14"/>
              </w:rPr>
            </w:pPr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         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Date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approval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of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the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Subsidy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Contract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 xml:space="preserve"> </w:t>
            </w:r>
            <w:proofErr w:type="spellStart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modification</w:t>
            </w:r>
            <w:proofErr w:type="spellEnd"/>
            <w:r w:rsidRPr="00503E16">
              <w:rPr>
                <w:rFonts w:ascii="Arial" w:hAnsi="Arial" w:cs="Arial"/>
                <w:color w:val="000080"/>
                <w:sz w:val="12"/>
                <w:szCs w:val="12"/>
              </w:rPr>
              <w:t>?</w:t>
            </w:r>
          </w:p>
        </w:tc>
        <w:tc>
          <w:tcPr>
            <w:tcW w:w="1980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19DD3B59" w14:textId="77777777" w:rsidR="00302481" w:rsidRPr="00503E16" w:rsidRDefault="00302481" w:rsidP="000C57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812020" w14:textId="77777777" w:rsidR="00C41A32" w:rsidRDefault="00C41A32" w:rsidP="00623246">
      <w:pPr>
        <w:jc w:val="both"/>
        <w:rPr>
          <w:rFonts w:ascii="Calibri" w:hAnsi="Calibri"/>
          <w:sz w:val="8"/>
          <w:szCs w:val="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3161B" w:rsidRPr="009E5CFE" w14:paraId="28ED2A2D" w14:textId="77777777" w:rsidTr="000C57B4">
        <w:trPr>
          <w:trHeight w:val="708"/>
        </w:trPr>
        <w:tc>
          <w:tcPr>
            <w:tcW w:w="10260" w:type="dxa"/>
            <w:shd w:val="clear" w:color="auto" w:fill="auto"/>
          </w:tcPr>
          <w:p w14:paraId="46BA61F0" w14:textId="77777777" w:rsidR="009622F3" w:rsidRPr="009E5CFE" w:rsidRDefault="00F31AAB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I. </w:t>
            </w:r>
            <w:r w:rsidR="009622F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Módosítás rövid leírása</w:t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Short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description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of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the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modification</w:t>
            </w:r>
            <w:proofErr w:type="spellEnd"/>
          </w:p>
          <w:p w14:paraId="774C06D5" w14:textId="77777777" w:rsidR="009622F3" w:rsidRPr="009E5CFE" w:rsidRDefault="009622F3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AAF00A1" w14:textId="77777777" w:rsidR="00F64821" w:rsidRPr="009E5CFE" w:rsidRDefault="00F64821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6B80604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CCBA603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ACA3C5" w14:textId="77777777" w:rsidR="00832A69" w:rsidRPr="009E5CFE" w:rsidRDefault="00832A69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9139EDF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0C2B6D6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77D28C" w14:textId="77777777" w:rsidR="00623246" w:rsidRPr="009E5CFE" w:rsidRDefault="00623246" w:rsidP="00623246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D3161B" w:rsidRPr="009E5CFE" w14:paraId="75ACE5B2" w14:textId="77777777" w:rsidTr="000C57B4">
        <w:trPr>
          <w:trHeight w:val="684"/>
        </w:trPr>
        <w:tc>
          <w:tcPr>
            <w:tcW w:w="10260" w:type="dxa"/>
            <w:shd w:val="clear" w:color="auto" w:fill="auto"/>
          </w:tcPr>
          <w:p w14:paraId="68D5024C" w14:textId="77777777" w:rsidR="009622F3" w:rsidRPr="009E5CFE" w:rsidRDefault="00F31AAB" w:rsidP="000C57B4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II. </w:t>
            </w:r>
            <w:r w:rsidR="009622F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Módosítás indoklása</w:t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Justification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of </w:t>
            </w:r>
            <w:proofErr w:type="spellStart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the</w:t>
            </w:r>
            <w:proofErr w:type="spellEnd"/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modification</w:t>
            </w:r>
            <w:proofErr w:type="spellEnd"/>
          </w:p>
          <w:p w14:paraId="4EC61BB7" w14:textId="77777777" w:rsidR="00832A69" w:rsidRPr="009E5CFE" w:rsidRDefault="00832A69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212209DC" w14:textId="77777777" w:rsidR="00F64821" w:rsidRPr="009E5CFE" w:rsidRDefault="00F64821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1E0F040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D6D8AFD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E79C72F" w14:textId="77777777" w:rsidR="00DA3B74" w:rsidRPr="009E5CFE" w:rsidRDefault="00DA3B74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0DAFD2F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2FED3C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F4C1C6" w14:textId="77777777" w:rsidR="00875793" w:rsidRPr="009E5CFE" w:rsidRDefault="00875793" w:rsidP="004332A3">
      <w:pPr>
        <w:ind w:hanging="720"/>
        <w:jc w:val="both"/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875793" w:rsidRPr="009E5CFE" w14:paraId="56CE03BD" w14:textId="77777777" w:rsidTr="000C57B4">
        <w:tc>
          <w:tcPr>
            <w:tcW w:w="10260" w:type="dxa"/>
            <w:shd w:val="clear" w:color="auto" w:fill="auto"/>
          </w:tcPr>
          <w:p w14:paraId="3CBA6FD1" w14:textId="77777777" w:rsidR="00875793" w:rsidRPr="009E5CFE" w:rsidRDefault="00F31AAB" w:rsidP="000C57B4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III. </w:t>
            </w:r>
            <w:r w:rsidR="00875793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Csatolt mellékletek felsorolása</w:t>
            </w:r>
            <w:r w:rsidR="0047204F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47204F" w:rsidRPr="009E5CFE">
              <w:rPr>
                <w:rStyle w:val="Lbjegyzet-hivatkozs"/>
                <w:rFonts w:ascii="Arial" w:hAnsi="Arial" w:cs="Arial"/>
                <w:smallCaps/>
                <w:sz w:val="16"/>
                <w:szCs w:val="16"/>
              </w:rPr>
              <w:footnoteReference w:id="1"/>
            </w:r>
            <w:r w:rsidR="00A94E31" w:rsidRPr="009E5CFE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</w:t>
            </w:r>
            <w:r w:rsidR="00A94E31" w:rsidRPr="009E5CFE">
              <w:rPr>
                <w:rFonts w:ascii="Arial" w:hAnsi="Arial" w:cs="Arial"/>
                <w:smallCaps/>
                <w:sz w:val="16"/>
                <w:szCs w:val="16"/>
              </w:rPr>
              <w:t xml:space="preserve">/ </w:t>
            </w:r>
            <w:r w:rsidR="00D5147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List of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e</w:t>
            </w:r>
            <w:r w:rsidR="00653AD6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n</w:t>
            </w:r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closed</w:t>
            </w:r>
            <w:proofErr w:type="spellEnd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supporting</w:t>
            </w:r>
            <w:proofErr w:type="spellEnd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 xml:space="preserve"> </w:t>
            </w:r>
            <w:proofErr w:type="spellStart"/>
            <w:r w:rsidR="00A34D8E" w:rsidRPr="009E5CFE">
              <w:rPr>
                <w:rFonts w:ascii="Arial" w:hAnsi="Arial" w:cs="Arial"/>
                <w:smallCaps/>
                <w:color w:val="000080"/>
                <w:sz w:val="16"/>
                <w:szCs w:val="16"/>
              </w:rPr>
              <w:t>documents</w:t>
            </w:r>
            <w:proofErr w:type="spellEnd"/>
          </w:p>
          <w:p w14:paraId="5760892E" w14:textId="77777777" w:rsidR="00875793" w:rsidRDefault="00875793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2D7B84E6" w14:textId="77777777" w:rsidR="006C6296" w:rsidRPr="009E5CFE" w:rsidRDefault="006C6296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76A64790" w14:textId="77777777" w:rsidR="00B6765D" w:rsidRDefault="00B6765D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6414619C" w14:textId="77777777" w:rsidR="006C6296" w:rsidRPr="009E5CFE" w:rsidRDefault="006C6296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7CF19913" w14:textId="77777777" w:rsidR="000725D2" w:rsidRPr="009E5CFE" w:rsidRDefault="000725D2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5B8A7453" w14:textId="77777777" w:rsidR="00B6765D" w:rsidRPr="009E5CFE" w:rsidRDefault="00B6765D" w:rsidP="000C57B4">
            <w:pPr>
              <w:jc w:val="both"/>
              <w:rPr>
                <w:rFonts w:ascii="Arial" w:hAnsi="Arial" w:cs="Arial"/>
                <w:smallCaps/>
                <w:sz w:val="16"/>
                <w:szCs w:val="16"/>
              </w:rPr>
            </w:pPr>
          </w:p>
          <w:p w14:paraId="699D68E5" w14:textId="77777777" w:rsidR="00875793" w:rsidRPr="009E5CFE" w:rsidRDefault="00875793" w:rsidP="000C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8724EBD" w14:textId="77777777" w:rsidR="00875793" w:rsidRDefault="00875793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144383C7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7D2317F8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465B8B84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41041BB3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55A76636" w14:textId="77777777" w:rsidR="006B463E" w:rsidRDefault="006B463E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12090AB3" w14:textId="77777777" w:rsidR="00B6765D" w:rsidRDefault="00B6765D" w:rsidP="004332A3">
      <w:pPr>
        <w:ind w:hanging="720"/>
        <w:jc w:val="both"/>
        <w:rPr>
          <w:rFonts w:ascii="Calibri" w:hAnsi="Calibri"/>
          <w:sz w:val="8"/>
          <w:szCs w:val="8"/>
        </w:rPr>
      </w:pPr>
    </w:p>
    <w:p w14:paraId="7FEC29C6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220B8C57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0139F60" w14:textId="423A63F9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51A1B4D" w14:textId="64D27128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84BF541" w14:textId="477B30C7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C0B0D98" w14:textId="0CC9B916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31CE287B" w14:textId="03EE7C6A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F27AF05" w14:textId="6ADF0771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092D6E45" w14:textId="22AD17DB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57900A0" w14:textId="77777777" w:rsidR="00472B91" w:rsidRDefault="00472B91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BD6016F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C01FE2D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5380F21E" w14:textId="77777777" w:rsidR="006C6296" w:rsidRDefault="006C6296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4B362F4" w14:textId="77777777" w:rsidR="009F79F8" w:rsidRDefault="009F79F8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14D546B6" w14:textId="78836B2C" w:rsidR="009E5CFE" w:rsidRDefault="00B6765D" w:rsidP="006C6296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  <w:r w:rsidRPr="00315EFB">
        <w:rPr>
          <w:rFonts w:ascii="Arial" w:hAnsi="Arial" w:cs="Arial"/>
          <w:b/>
          <w:bCs/>
          <w:smallCaps/>
          <w:sz w:val="16"/>
          <w:szCs w:val="16"/>
        </w:rPr>
        <w:t xml:space="preserve">IV. Jelenlegi költségösszesítő </w:t>
      </w:r>
      <w:r w:rsidRPr="00315EFB">
        <w:rPr>
          <w:rFonts w:ascii="Arial" w:hAnsi="Arial" w:cs="Arial"/>
          <w:bCs/>
          <w:smallCaps/>
          <w:sz w:val="16"/>
          <w:szCs w:val="16"/>
        </w:rPr>
        <w:t>(EUR-</w:t>
      </w:r>
      <w:r w:rsidRPr="00315EFB">
        <w:rPr>
          <w:rFonts w:ascii="Arial" w:hAnsi="Arial" w:cs="Arial"/>
          <w:bCs/>
          <w:sz w:val="16"/>
          <w:szCs w:val="16"/>
        </w:rPr>
        <w:t>ban</w:t>
      </w:r>
      <w:r w:rsidRPr="00315EFB">
        <w:rPr>
          <w:rFonts w:ascii="Arial" w:hAnsi="Arial" w:cs="Arial"/>
          <w:bCs/>
          <w:smallCaps/>
          <w:sz w:val="16"/>
          <w:szCs w:val="16"/>
        </w:rPr>
        <w:t>)</w:t>
      </w:r>
      <w:r w:rsidRPr="00315EFB">
        <w:rPr>
          <w:rFonts w:ascii="Arial" w:hAnsi="Arial" w:cs="Arial"/>
          <w:b/>
          <w:bCs/>
          <w:smallCaps/>
          <w:sz w:val="16"/>
          <w:szCs w:val="16"/>
        </w:rPr>
        <w:t xml:space="preserve"> </w:t>
      </w:r>
      <w:r w:rsidRPr="00315EFB">
        <w:rPr>
          <w:rStyle w:val="Lbjegyzet-hivatkozs"/>
          <w:rFonts w:ascii="Arial" w:hAnsi="Arial" w:cs="Arial"/>
          <w:smallCaps/>
          <w:sz w:val="16"/>
          <w:szCs w:val="16"/>
        </w:rPr>
        <w:footnoteReference w:id="2"/>
      </w:r>
      <w:r w:rsidR="00472B91">
        <w:rPr>
          <w:rFonts w:ascii="Arial" w:hAnsi="Arial" w:cs="Arial"/>
          <w:b/>
          <w:bCs/>
          <w:smallCaps/>
          <w:sz w:val="16"/>
          <w:szCs w:val="16"/>
        </w:rPr>
        <w:t xml:space="preserve"> / </w:t>
      </w:r>
      <w:proofErr w:type="spellStart"/>
      <w:r w:rsidR="00472B91" w:rsidRPr="005E7BAD">
        <w:rPr>
          <w:rFonts w:ascii="Arial" w:hAnsi="Arial" w:cs="Arial"/>
          <w:bCs/>
          <w:smallCaps/>
          <w:sz w:val="16"/>
          <w:szCs w:val="16"/>
        </w:rPr>
        <w:t>Budget</w:t>
      </w:r>
      <w:proofErr w:type="spellEnd"/>
    </w:p>
    <w:p w14:paraId="4FD4679C" w14:textId="77777777" w:rsidR="00472B91" w:rsidRPr="00315EFB" w:rsidRDefault="00472B91" w:rsidP="006C6296">
      <w:pPr>
        <w:ind w:hanging="720"/>
        <w:jc w:val="both"/>
        <w:rPr>
          <w:rFonts w:ascii="Calibri" w:hAnsi="Calibri"/>
          <w:b/>
          <w:bCs/>
          <w:smallCaps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11"/>
        <w:gridCol w:w="2329"/>
      </w:tblGrid>
      <w:tr w:rsidR="000A6739" w:rsidRPr="00BE33D1" w14:paraId="1BC745DA" w14:textId="77777777" w:rsidTr="00472B91">
        <w:trPr>
          <w:trHeight w:val="430"/>
        </w:trPr>
        <w:tc>
          <w:tcPr>
            <w:tcW w:w="5511" w:type="dxa"/>
          </w:tcPr>
          <w:p w14:paraId="274F02E3" w14:textId="06E6F3E2" w:rsidR="000A6739" w:rsidRPr="00BE33D1" w:rsidRDefault="00472B91" w:rsidP="00472B91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Költségtípusok</w:t>
            </w:r>
          </w:p>
        </w:tc>
        <w:tc>
          <w:tcPr>
            <w:tcW w:w="2329" w:type="dxa"/>
          </w:tcPr>
          <w:p w14:paraId="1D2E7EE8" w14:textId="3E258A4D" w:rsidR="000A6739" w:rsidRPr="00BE33D1" w:rsidRDefault="00472B91" w:rsidP="00472B91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Total 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budget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(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eur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)</w:t>
            </w:r>
          </w:p>
        </w:tc>
      </w:tr>
      <w:tr w:rsidR="00472B91" w:rsidRPr="00BE33D1" w14:paraId="6C68D649" w14:textId="77777777" w:rsidTr="00472B91">
        <w:trPr>
          <w:trHeight w:val="430"/>
        </w:trPr>
        <w:tc>
          <w:tcPr>
            <w:tcW w:w="5511" w:type="dxa"/>
          </w:tcPr>
          <w:p w14:paraId="0F1E227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személyi költségek</w:t>
            </w:r>
          </w:p>
          <w:p w14:paraId="46CF7F2E" w14:textId="4D891321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staff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214EF063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F03A0BE" w14:textId="77777777" w:rsidTr="00472B91">
        <w:trPr>
          <w:trHeight w:val="430"/>
        </w:trPr>
        <w:tc>
          <w:tcPr>
            <w:tcW w:w="5511" w:type="dxa"/>
          </w:tcPr>
          <w:p w14:paraId="48C5B82B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Adminsztrációs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költségek </w:t>
            </w:r>
          </w:p>
          <w:p w14:paraId="0CF1A3F0" w14:textId="73D4E0EC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office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admin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. cost)</w:t>
            </w:r>
          </w:p>
        </w:tc>
        <w:tc>
          <w:tcPr>
            <w:tcW w:w="2329" w:type="dxa"/>
          </w:tcPr>
          <w:p w14:paraId="2D2AD394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D43C71D" w14:textId="77777777" w:rsidTr="00472B91">
        <w:trPr>
          <w:trHeight w:val="430"/>
        </w:trPr>
        <w:tc>
          <w:tcPr>
            <w:tcW w:w="5511" w:type="dxa"/>
          </w:tcPr>
          <w:p w14:paraId="1A052785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Utazási költségek </w:t>
            </w:r>
          </w:p>
          <w:p w14:paraId="293A79E8" w14:textId="5D72D93F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travel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accommodation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43638DCD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399528CF" w14:textId="77777777" w:rsidTr="00472B91">
        <w:trPr>
          <w:trHeight w:val="430"/>
        </w:trPr>
        <w:tc>
          <w:tcPr>
            <w:tcW w:w="5511" w:type="dxa"/>
          </w:tcPr>
          <w:p w14:paraId="0988333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Külső szakértői költségek </w:t>
            </w:r>
          </w:p>
          <w:p w14:paraId="0C3A94FB" w14:textId="64D2E42B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external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3E7214C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0A8DA68" w14:textId="77777777" w:rsidTr="00472B91">
        <w:trPr>
          <w:trHeight w:val="430"/>
        </w:trPr>
        <w:tc>
          <w:tcPr>
            <w:tcW w:w="5511" w:type="dxa"/>
          </w:tcPr>
          <w:p w14:paraId="762E3627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Eszközbeszerzés költsége </w:t>
            </w:r>
          </w:p>
          <w:p w14:paraId="2A4B5E59" w14:textId="0A158223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equipment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29" w:type="dxa"/>
          </w:tcPr>
          <w:p w14:paraId="286F4B4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94B6031" w14:textId="77777777" w:rsidTr="00472B91">
        <w:trPr>
          <w:trHeight w:val="430"/>
        </w:trPr>
        <w:tc>
          <w:tcPr>
            <w:tcW w:w="5511" w:type="dxa"/>
          </w:tcPr>
          <w:p w14:paraId="619E4E11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Beruházások költségei </w:t>
            </w:r>
          </w:p>
          <w:p w14:paraId="78CFB745" w14:textId="19014AC6" w:rsidR="00472B91" w:rsidRPr="00BE33D1" w:rsidRDefault="00472B91" w:rsidP="00472B91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Infrastr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.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works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)</w:t>
            </w:r>
          </w:p>
        </w:tc>
        <w:tc>
          <w:tcPr>
            <w:tcW w:w="2329" w:type="dxa"/>
          </w:tcPr>
          <w:p w14:paraId="53B6DD0F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815315F" w14:textId="77777777" w:rsidTr="00472B91">
        <w:trPr>
          <w:trHeight w:val="403"/>
        </w:trPr>
        <w:tc>
          <w:tcPr>
            <w:tcW w:w="5511" w:type="dxa"/>
          </w:tcPr>
          <w:p w14:paraId="4BB6062D" w14:textId="64201599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Lump sum</w:t>
            </w:r>
          </w:p>
        </w:tc>
        <w:tc>
          <w:tcPr>
            <w:tcW w:w="2329" w:type="dxa"/>
          </w:tcPr>
          <w:p w14:paraId="2117C60A" w14:textId="77777777" w:rsidR="00472B91" w:rsidRPr="00BE33D1" w:rsidRDefault="00472B91" w:rsidP="00472B91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5506777A" w14:textId="77777777" w:rsidR="009E5CFE" w:rsidRPr="00BE33D1" w:rsidRDefault="009E5CFE" w:rsidP="00E656F5">
      <w:pPr>
        <w:ind w:hanging="90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74226878" w14:textId="33DE6F6B" w:rsidR="00A10EAA" w:rsidRPr="00BE33D1" w:rsidRDefault="00A10EAA" w:rsidP="00E656F5">
      <w:pPr>
        <w:ind w:hanging="90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670ECC09" w14:textId="77777777" w:rsidR="00B6765D" w:rsidRPr="00BE33D1" w:rsidRDefault="00B6765D" w:rsidP="00B6765D">
      <w:pPr>
        <w:ind w:hanging="720"/>
        <w:jc w:val="both"/>
        <w:rPr>
          <w:rFonts w:ascii="Arial" w:hAnsi="Arial" w:cs="Arial"/>
          <w:sz w:val="16"/>
          <w:szCs w:val="16"/>
        </w:rPr>
      </w:pPr>
    </w:p>
    <w:p w14:paraId="3DB66CA1" w14:textId="783AD963" w:rsidR="00B6765D" w:rsidRPr="00BE33D1" w:rsidRDefault="00B6765D" w:rsidP="00B6765D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  <w:r w:rsidRPr="00BE33D1">
        <w:rPr>
          <w:rFonts w:ascii="Arial" w:hAnsi="Arial" w:cs="Arial"/>
          <w:b/>
          <w:bCs/>
          <w:smallCaps/>
          <w:sz w:val="16"/>
          <w:szCs w:val="16"/>
        </w:rPr>
        <w:t xml:space="preserve">V. Módosított költségösszesítő </w:t>
      </w:r>
      <w:r w:rsidRPr="00BE33D1">
        <w:rPr>
          <w:rFonts w:ascii="Arial" w:hAnsi="Arial" w:cs="Arial"/>
          <w:bCs/>
          <w:smallCaps/>
          <w:sz w:val="16"/>
          <w:szCs w:val="16"/>
        </w:rPr>
        <w:t>(EUR-</w:t>
      </w:r>
      <w:r w:rsidRPr="00BE33D1">
        <w:rPr>
          <w:rFonts w:ascii="Arial" w:hAnsi="Arial" w:cs="Arial"/>
          <w:bCs/>
          <w:sz w:val="16"/>
          <w:szCs w:val="16"/>
        </w:rPr>
        <w:t>ban</w:t>
      </w:r>
      <w:r w:rsidRPr="00BE33D1">
        <w:rPr>
          <w:rFonts w:ascii="Arial" w:hAnsi="Arial" w:cs="Arial"/>
          <w:bCs/>
          <w:smallCaps/>
          <w:sz w:val="16"/>
          <w:szCs w:val="16"/>
        </w:rPr>
        <w:t xml:space="preserve">) </w:t>
      </w:r>
      <w:r w:rsidR="00472B91" w:rsidRPr="00BE33D1">
        <w:rPr>
          <w:rFonts w:ascii="Arial" w:hAnsi="Arial" w:cs="Arial"/>
          <w:bCs/>
          <w:smallCaps/>
          <w:sz w:val="16"/>
          <w:szCs w:val="16"/>
        </w:rPr>
        <w:t xml:space="preserve">/ </w:t>
      </w:r>
      <w:proofErr w:type="spellStart"/>
      <w:r w:rsidR="00472B91" w:rsidRPr="00BE33D1">
        <w:rPr>
          <w:rFonts w:ascii="Arial" w:hAnsi="Arial" w:cs="Arial"/>
          <w:bCs/>
          <w:smallCaps/>
          <w:sz w:val="16"/>
          <w:szCs w:val="16"/>
        </w:rPr>
        <w:t>Modified</w:t>
      </w:r>
      <w:proofErr w:type="spellEnd"/>
      <w:r w:rsidR="00472B91" w:rsidRPr="00BE33D1">
        <w:rPr>
          <w:rFonts w:ascii="Arial" w:hAnsi="Arial" w:cs="Arial"/>
          <w:bCs/>
          <w:smallCaps/>
          <w:sz w:val="16"/>
          <w:szCs w:val="16"/>
        </w:rPr>
        <w:t xml:space="preserve"> </w:t>
      </w:r>
      <w:proofErr w:type="spellStart"/>
      <w:r w:rsidR="00472B91" w:rsidRPr="00BE33D1">
        <w:rPr>
          <w:rFonts w:ascii="Arial" w:hAnsi="Arial" w:cs="Arial"/>
          <w:bCs/>
          <w:smallCaps/>
          <w:sz w:val="16"/>
          <w:szCs w:val="16"/>
        </w:rPr>
        <w:t>budget</w:t>
      </w:r>
      <w:proofErr w:type="spellEnd"/>
    </w:p>
    <w:p w14:paraId="1A7243E4" w14:textId="77777777" w:rsidR="00E656F5" w:rsidRPr="00BE33D1" w:rsidRDefault="00E656F5" w:rsidP="00E656F5">
      <w:pPr>
        <w:ind w:hanging="720"/>
        <w:jc w:val="both"/>
        <w:rPr>
          <w:rFonts w:ascii="Arial" w:hAnsi="Arial" w:cs="Arial"/>
          <w:b/>
          <w:bCs/>
          <w:smallCaps/>
          <w:sz w:val="16"/>
          <w:szCs w:val="16"/>
        </w:rPr>
      </w:pPr>
    </w:p>
    <w:p w14:paraId="2CA34EC8" w14:textId="2FD79E04" w:rsidR="007C073C" w:rsidRPr="00BE33D1" w:rsidRDefault="007C073C" w:rsidP="00E656F5">
      <w:pPr>
        <w:ind w:hanging="900"/>
        <w:jc w:val="both"/>
        <w:rPr>
          <w:rFonts w:ascii="Arial" w:hAnsi="Arial" w:cs="Arial"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42"/>
        <w:gridCol w:w="2342"/>
      </w:tblGrid>
      <w:tr w:rsidR="00472B91" w:rsidRPr="00BE33D1" w14:paraId="2ED2706A" w14:textId="77777777" w:rsidTr="00472B91">
        <w:trPr>
          <w:trHeight w:val="435"/>
        </w:trPr>
        <w:tc>
          <w:tcPr>
            <w:tcW w:w="5542" w:type="dxa"/>
          </w:tcPr>
          <w:p w14:paraId="59C84D17" w14:textId="77777777" w:rsidR="00472B91" w:rsidRPr="00BE33D1" w:rsidRDefault="00472B91" w:rsidP="00613337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Költségtípusok</w:t>
            </w:r>
          </w:p>
        </w:tc>
        <w:tc>
          <w:tcPr>
            <w:tcW w:w="2342" w:type="dxa"/>
          </w:tcPr>
          <w:p w14:paraId="74424EB5" w14:textId="77777777" w:rsidR="00472B91" w:rsidRPr="00BE33D1" w:rsidRDefault="00472B91" w:rsidP="00613337">
            <w:pPr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Total 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budget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(</w:t>
            </w: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eur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)</w:t>
            </w:r>
          </w:p>
        </w:tc>
      </w:tr>
      <w:tr w:rsidR="00472B91" w:rsidRPr="00BE33D1" w14:paraId="518A3D9D" w14:textId="77777777" w:rsidTr="00472B91">
        <w:trPr>
          <w:trHeight w:val="435"/>
        </w:trPr>
        <w:tc>
          <w:tcPr>
            <w:tcW w:w="5542" w:type="dxa"/>
          </w:tcPr>
          <w:p w14:paraId="5A2F5352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személyi költségek</w:t>
            </w:r>
          </w:p>
          <w:p w14:paraId="649C4F32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staff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5B972C4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614FEB77" w14:textId="77777777" w:rsidTr="00472B91">
        <w:trPr>
          <w:trHeight w:val="435"/>
        </w:trPr>
        <w:tc>
          <w:tcPr>
            <w:tcW w:w="5542" w:type="dxa"/>
          </w:tcPr>
          <w:p w14:paraId="3F6A951D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proofErr w:type="spellStart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Adminsztrációs</w:t>
            </w:r>
            <w:proofErr w:type="spellEnd"/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 költségek </w:t>
            </w:r>
          </w:p>
          <w:p w14:paraId="76E754A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office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admin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. cost)</w:t>
            </w:r>
          </w:p>
        </w:tc>
        <w:tc>
          <w:tcPr>
            <w:tcW w:w="2342" w:type="dxa"/>
          </w:tcPr>
          <w:p w14:paraId="23A7395A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4009C69E" w14:textId="77777777" w:rsidTr="00472B91">
        <w:trPr>
          <w:trHeight w:val="435"/>
        </w:trPr>
        <w:tc>
          <w:tcPr>
            <w:tcW w:w="5542" w:type="dxa"/>
          </w:tcPr>
          <w:p w14:paraId="52090FCB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Utazási költségek </w:t>
            </w:r>
          </w:p>
          <w:p w14:paraId="40AFB73D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travel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accommodation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3015667E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096E6C1E" w14:textId="77777777" w:rsidTr="00472B91">
        <w:trPr>
          <w:trHeight w:val="435"/>
        </w:trPr>
        <w:tc>
          <w:tcPr>
            <w:tcW w:w="5542" w:type="dxa"/>
          </w:tcPr>
          <w:p w14:paraId="521562E1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Külső szakértői költségek </w:t>
            </w:r>
          </w:p>
          <w:p w14:paraId="197F368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external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405B4B8E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42630032" w14:textId="77777777" w:rsidTr="00472B91">
        <w:trPr>
          <w:trHeight w:val="435"/>
        </w:trPr>
        <w:tc>
          <w:tcPr>
            <w:tcW w:w="5542" w:type="dxa"/>
          </w:tcPr>
          <w:p w14:paraId="6C367318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Eszközbeszerzés költsége </w:t>
            </w:r>
          </w:p>
          <w:p w14:paraId="7FEA426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equipment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 cost)</w:t>
            </w:r>
          </w:p>
        </w:tc>
        <w:tc>
          <w:tcPr>
            <w:tcW w:w="2342" w:type="dxa"/>
          </w:tcPr>
          <w:p w14:paraId="5902256F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5E5C6395" w14:textId="77777777" w:rsidTr="00472B91">
        <w:trPr>
          <w:trHeight w:val="435"/>
        </w:trPr>
        <w:tc>
          <w:tcPr>
            <w:tcW w:w="5542" w:type="dxa"/>
          </w:tcPr>
          <w:p w14:paraId="6B0B5514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 xml:space="preserve">Beruházások költségei </w:t>
            </w:r>
          </w:p>
          <w:p w14:paraId="2CCBD515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(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Infrastr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 xml:space="preserve">. and </w:t>
            </w:r>
            <w:proofErr w:type="spellStart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works</w:t>
            </w:r>
            <w:proofErr w:type="spellEnd"/>
            <w:r w:rsidRPr="00BE33D1">
              <w:rPr>
                <w:rFonts w:ascii="Arial" w:hAnsi="Arial" w:cs="Arial"/>
                <w:bCs/>
                <w:smallCaps/>
                <w:sz w:val="16"/>
                <w:szCs w:val="16"/>
              </w:rPr>
              <w:t>)</w:t>
            </w:r>
          </w:p>
        </w:tc>
        <w:tc>
          <w:tcPr>
            <w:tcW w:w="2342" w:type="dxa"/>
          </w:tcPr>
          <w:p w14:paraId="22BA4100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  <w:tr w:rsidR="00472B91" w:rsidRPr="00BE33D1" w14:paraId="226C01B1" w14:textId="77777777" w:rsidTr="00472B91">
        <w:trPr>
          <w:trHeight w:val="407"/>
        </w:trPr>
        <w:tc>
          <w:tcPr>
            <w:tcW w:w="5542" w:type="dxa"/>
          </w:tcPr>
          <w:p w14:paraId="19652904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  <w:r w:rsidRPr="00BE33D1"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  <w:t>Lump sum</w:t>
            </w:r>
            <w:bookmarkStart w:id="0" w:name="_GoBack"/>
            <w:bookmarkEnd w:id="0"/>
          </w:p>
        </w:tc>
        <w:tc>
          <w:tcPr>
            <w:tcW w:w="2342" w:type="dxa"/>
          </w:tcPr>
          <w:p w14:paraId="58E348C8" w14:textId="77777777" w:rsidR="00472B91" w:rsidRPr="00BE33D1" w:rsidRDefault="00472B91" w:rsidP="00613337">
            <w:pPr>
              <w:jc w:val="both"/>
              <w:rPr>
                <w:rFonts w:ascii="Arial" w:hAnsi="Arial" w:cs="Arial"/>
                <w:b/>
                <w:bCs/>
                <w:smallCaps/>
                <w:sz w:val="16"/>
                <w:szCs w:val="16"/>
              </w:rPr>
            </w:pPr>
          </w:p>
        </w:tc>
      </w:tr>
    </w:tbl>
    <w:p w14:paraId="1012170A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10A9FF2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FA6BB11" w14:textId="77777777" w:rsidR="009E5CFE" w:rsidRPr="00BE33D1" w:rsidRDefault="009E5CFE" w:rsidP="00623246">
      <w:pPr>
        <w:jc w:val="both"/>
        <w:rPr>
          <w:rFonts w:ascii="Arial" w:hAnsi="Arial" w:cs="Arial"/>
          <w:sz w:val="16"/>
          <w:szCs w:val="16"/>
        </w:rPr>
      </w:pPr>
    </w:p>
    <w:p w14:paraId="2A633ED6" w14:textId="77777777" w:rsidR="00B6765D" w:rsidRDefault="00B6765D" w:rsidP="00623246">
      <w:pPr>
        <w:jc w:val="both"/>
        <w:rPr>
          <w:rFonts w:ascii="Calibri" w:hAnsi="Calibri"/>
          <w:sz w:val="8"/>
          <w:szCs w:val="8"/>
        </w:rPr>
      </w:pPr>
    </w:p>
    <w:p w14:paraId="3C6E7268" w14:textId="77777777" w:rsidR="007C073C" w:rsidRDefault="007C073C" w:rsidP="00623246">
      <w:pPr>
        <w:jc w:val="both"/>
        <w:rPr>
          <w:rFonts w:ascii="Calibri" w:hAnsi="Calibri"/>
          <w:sz w:val="8"/>
          <w:szCs w:val="8"/>
        </w:rPr>
      </w:pPr>
    </w:p>
    <w:p w14:paraId="7427D160" w14:textId="77777777" w:rsidR="007C073C" w:rsidRDefault="007C073C" w:rsidP="00623246">
      <w:pPr>
        <w:jc w:val="both"/>
        <w:rPr>
          <w:rFonts w:ascii="Calibri" w:hAnsi="Calibri"/>
          <w:sz w:val="8"/>
          <w:szCs w:val="8"/>
        </w:rPr>
      </w:pPr>
    </w:p>
    <w:p w14:paraId="369848A9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B284DBF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243B3D67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FAF67EC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5732717F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4538E7C8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3320CAE9" w14:textId="77777777" w:rsidR="006C6296" w:rsidRDefault="006C6296" w:rsidP="00623246">
      <w:pPr>
        <w:jc w:val="both"/>
        <w:rPr>
          <w:rFonts w:ascii="Calibri" w:hAnsi="Calibri"/>
          <w:sz w:val="8"/>
          <w:szCs w:val="8"/>
        </w:rPr>
      </w:pPr>
    </w:p>
    <w:p w14:paraId="0ECCABCE" w14:textId="04370DD6" w:rsidR="00C61067" w:rsidRDefault="00C61067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………………………………………………</w:t>
      </w:r>
      <w:r>
        <w:rPr>
          <w:rFonts w:ascii="Arial" w:hAnsi="Arial" w:cs="Arial"/>
          <w:sz w:val="16"/>
          <w:szCs w:val="16"/>
        </w:rPr>
        <w:tab/>
        <w:t>……………………………………………</w:t>
      </w:r>
      <w:r w:rsidR="00BE33D1">
        <w:rPr>
          <w:rFonts w:ascii="Arial" w:hAnsi="Arial" w:cs="Arial"/>
          <w:sz w:val="16"/>
          <w:szCs w:val="16"/>
        </w:rPr>
        <w:tab/>
      </w:r>
    </w:p>
    <w:p w14:paraId="0C150BAA" w14:textId="381AD0A1" w:rsidR="006C6296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Vezető Partner neve (Lead Partner </w:t>
      </w:r>
      <w:proofErr w:type="spellStart"/>
      <w:r>
        <w:rPr>
          <w:rFonts w:ascii="Arial" w:hAnsi="Arial" w:cs="Arial"/>
          <w:sz w:val="16"/>
          <w:szCs w:val="16"/>
        </w:rPr>
        <w:t>name</w:t>
      </w:r>
      <w:proofErr w:type="spellEnd"/>
      <w:r>
        <w:rPr>
          <w:rFonts w:ascii="Arial" w:hAnsi="Arial" w:cs="Arial"/>
          <w:sz w:val="16"/>
          <w:szCs w:val="16"/>
        </w:rPr>
        <w:t>)</w:t>
      </w:r>
      <w:r w:rsidR="00C61067" w:rsidRPr="00C61067">
        <w:rPr>
          <w:rStyle w:val="Lbjegyzet-hivatkozs"/>
          <w:rFonts w:ascii="Arial" w:hAnsi="Arial" w:cs="Arial"/>
          <w:color w:val="808080"/>
          <w:sz w:val="16"/>
          <w:szCs w:val="16"/>
        </w:rPr>
        <w:t xml:space="preserve"> </w:t>
      </w:r>
      <w:r w:rsidR="00C61067" w:rsidRPr="00BE33D1">
        <w:rPr>
          <w:rStyle w:val="Lbjegyzet-hivatkozs"/>
          <w:rFonts w:ascii="Arial" w:hAnsi="Arial" w:cs="Arial"/>
          <w:color w:val="808080"/>
          <w:sz w:val="16"/>
          <w:szCs w:val="16"/>
        </w:rPr>
        <w:footnoteReference w:id="3"/>
      </w:r>
      <w:r>
        <w:rPr>
          <w:rFonts w:ascii="Arial" w:hAnsi="Arial" w:cs="Arial"/>
          <w:sz w:val="16"/>
          <w:szCs w:val="16"/>
        </w:rPr>
        <w:tab/>
        <w:t xml:space="preserve">Hazai Partner neve (Partner </w:t>
      </w:r>
      <w:proofErr w:type="spellStart"/>
      <w:r>
        <w:rPr>
          <w:rFonts w:ascii="Arial" w:hAnsi="Arial" w:cs="Arial"/>
          <w:sz w:val="16"/>
          <w:szCs w:val="16"/>
        </w:rPr>
        <w:t>name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3FDC8FAD" w14:textId="18EFFD6C" w:rsidR="00BE33D1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Dátum/</w:t>
      </w:r>
      <w:proofErr w:type="spellStart"/>
      <w:r>
        <w:rPr>
          <w:rFonts w:ascii="Arial" w:hAnsi="Arial" w:cs="Arial"/>
          <w:sz w:val="16"/>
          <w:szCs w:val="16"/>
        </w:rPr>
        <w:t>Date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sz w:val="16"/>
          <w:szCs w:val="16"/>
        </w:rPr>
        <w:tab/>
        <w:t>Dátum/</w:t>
      </w:r>
      <w:proofErr w:type="spellStart"/>
      <w:r>
        <w:rPr>
          <w:rFonts w:ascii="Arial" w:hAnsi="Arial" w:cs="Arial"/>
          <w:sz w:val="16"/>
          <w:szCs w:val="16"/>
        </w:rPr>
        <w:t>Date</w:t>
      </w:r>
      <w:proofErr w:type="spellEnd"/>
      <w:r>
        <w:rPr>
          <w:rFonts w:ascii="Arial" w:hAnsi="Arial" w:cs="Arial"/>
          <w:sz w:val="16"/>
          <w:szCs w:val="16"/>
        </w:rPr>
        <w:t>:</w:t>
      </w:r>
    </w:p>
    <w:p w14:paraId="49D9DC7E" w14:textId="0DE23FB8" w:rsidR="00BE33D1" w:rsidRPr="00BE33D1" w:rsidRDefault="00BE33D1" w:rsidP="00C61067">
      <w:pPr>
        <w:tabs>
          <w:tab w:val="center" w:pos="1701"/>
          <w:tab w:val="center" w:pos="6804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PH</w:t>
      </w:r>
      <w:r>
        <w:rPr>
          <w:rFonts w:ascii="Arial" w:hAnsi="Arial" w:cs="Arial"/>
          <w:sz w:val="16"/>
          <w:szCs w:val="16"/>
        </w:rPr>
        <w:tab/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</w:p>
    <w:sectPr w:rsidR="00BE33D1" w:rsidRPr="00BE33D1" w:rsidSect="00F273C9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-1276" w:right="1417" w:bottom="899" w:left="1417" w:header="18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53DFF" w14:textId="77777777" w:rsidR="009E5CFE" w:rsidRDefault="009E5CFE">
      <w:r>
        <w:separator/>
      </w:r>
    </w:p>
  </w:endnote>
  <w:endnote w:type="continuationSeparator" w:id="0">
    <w:p w14:paraId="3D765BD0" w14:textId="77777777" w:rsidR="009E5CFE" w:rsidRDefault="009E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CC58" w14:textId="77777777" w:rsidR="009E5CFE" w:rsidRDefault="009E5CFE" w:rsidP="00BE47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4A62D4D" w14:textId="77777777" w:rsidR="009E5CFE" w:rsidRDefault="009E5CFE" w:rsidP="00F6482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46C78" w14:textId="0787B535" w:rsidR="009E5CFE" w:rsidRPr="007C073C" w:rsidRDefault="009E5CFE" w:rsidP="00F64821">
    <w:pPr>
      <w:pStyle w:val="llb"/>
      <w:jc w:val="right"/>
      <w:rPr>
        <w:rFonts w:ascii="Calibri" w:hAnsi="Calibri"/>
        <w:sz w:val="20"/>
        <w:szCs w:val="20"/>
      </w:rPr>
    </w:pPr>
    <w:r w:rsidRPr="007C073C">
      <w:rPr>
        <w:rFonts w:ascii="Calibri" w:hAnsi="Calibri"/>
        <w:sz w:val="20"/>
        <w:szCs w:val="20"/>
      </w:rPr>
      <w:t xml:space="preserve">- </w:t>
    </w:r>
    <w:r w:rsidRPr="007C073C">
      <w:rPr>
        <w:rStyle w:val="Oldalszm"/>
        <w:rFonts w:ascii="Calibri" w:hAnsi="Calibri"/>
        <w:sz w:val="20"/>
        <w:szCs w:val="20"/>
      </w:rPr>
      <w:fldChar w:fldCharType="begin"/>
    </w:r>
    <w:r w:rsidRPr="007C073C">
      <w:rPr>
        <w:rStyle w:val="Oldalszm"/>
        <w:rFonts w:ascii="Calibri" w:hAnsi="Calibri"/>
        <w:sz w:val="20"/>
        <w:szCs w:val="20"/>
      </w:rPr>
      <w:instrText xml:space="preserve"> PAGE </w:instrText>
    </w:r>
    <w:r w:rsidRPr="007C073C">
      <w:rPr>
        <w:rStyle w:val="Oldalszm"/>
        <w:rFonts w:ascii="Calibri" w:hAnsi="Calibri"/>
        <w:sz w:val="20"/>
        <w:szCs w:val="20"/>
      </w:rPr>
      <w:fldChar w:fldCharType="separate"/>
    </w:r>
    <w:r w:rsidR="00210488">
      <w:rPr>
        <w:rStyle w:val="Oldalszm"/>
        <w:rFonts w:ascii="Calibri" w:hAnsi="Calibri"/>
        <w:noProof/>
        <w:sz w:val="20"/>
        <w:szCs w:val="20"/>
      </w:rPr>
      <w:t>2</w:t>
    </w:r>
    <w:r w:rsidRPr="007C073C">
      <w:rPr>
        <w:rStyle w:val="Oldalszm"/>
        <w:rFonts w:ascii="Calibri" w:hAnsi="Calibri"/>
        <w:sz w:val="20"/>
        <w:szCs w:val="20"/>
      </w:rPr>
      <w:fldChar w:fldCharType="end"/>
    </w:r>
    <w:r w:rsidRPr="007C073C">
      <w:rPr>
        <w:rStyle w:val="Oldalszm"/>
        <w:rFonts w:ascii="Calibri" w:hAnsi="Calibri"/>
        <w:sz w:val="20"/>
        <w:szCs w:val="20"/>
      </w:rPr>
      <w:t>/</w:t>
    </w:r>
    <w:r w:rsidRPr="007C073C">
      <w:rPr>
        <w:rStyle w:val="Oldalszm"/>
        <w:rFonts w:ascii="Calibri" w:hAnsi="Calibri"/>
        <w:sz w:val="20"/>
        <w:szCs w:val="20"/>
      </w:rPr>
      <w:fldChar w:fldCharType="begin"/>
    </w:r>
    <w:r w:rsidRPr="007C073C">
      <w:rPr>
        <w:rStyle w:val="Oldalszm"/>
        <w:rFonts w:ascii="Calibri" w:hAnsi="Calibri"/>
        <w:sz w:val="20"/>
        <w:szCs w:val="20"/>
      </w:rPr>
      <w:instrText xml:space="preserve"> NUMPAGES </w:instrText>
    </w:r>
    <w:r w:rsidRPr="007C073C">
      <w:rPr>
        <w:rStyle w:val="Oldalszm"/>
        <w:rFonts w:ascii="Calibri" w:hAnsi="Calibri"/>
        <w:sz w:val="20"/>
        <w:szCs w:val="20"/>
      </w:rPr>
      <w:fldChar w:fldCharType="separate"/>
    </w:r>
    <w:r w:rsidR="00210488">
      <w:rPr>
        <w:rStyle w:val="Oldalszm"/>
        <w:rFonts w:ascii="Calibri" w:hAnsi="Calibri"/>
        <w:noProof/>
        <w:sz w:val="20"/>
        <w:szCs w:val="20"/>
      </w:rPr>
      <w:t>2</w:t>
    </w:r>
    <w:r w:rsidRPr="007C073C">
      <w:rPr>
        <w:rStyle w:val="Oldalszm"/>
        <w:rFonts w:ascii="Calibri" w:hAnsi="Calibri"/>
        <w:sz w:val="20"/>
        <w:szCs w:val="20"/>
      </w:rPr>
      <w:fldChar w:fldCharType="end"/>
    </w:r>
    <w:r w:rsidRPr="007C073C">
      <w:rPr>
        <w:rStyle w:val="Oldalszm"/>
        <w:rFonts w:ascii="Calibri" w:hAnsi="Calibri"/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9698" w14:textId="77777777" w:rsidR="009E5CFE" w:rsidRDefault="009E5CFE" w:rsidP="00BE478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78951C48" w14:textId="77777777" w:rsidR="009E5CFE" w:rsidRDefault="009E5CFE" w:rsidP="00F6482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93187" w14:textId="77777777" w:rsidR="009E5CFE" w:rsidRDefault="009E5CFE">
      <w:r>
        <w:separator/>
      </w:r>
    </w:p>
  </w:footnote>
  <w:footnote w:type="continuationSeparator" w:id="0">
    <w:p w14:paraId="5A47286E" w14:textId="77777777" w:rsidR="009E5CFE" w:rsidRDefault="009E5CFE">
      <w:r>
        <w:continuationSeparator/>
      </w:r>
    </w:p>
  </w:footnote>
  <w:footnote w:id="1">
    <w:p w14:paraId="6F0B525D" w14:textId="5AE33465" w:rsidR="009E5CFE" w:rsidRPr="009E5CFE" w:rsidRDefault="009E5CFE" w:rsidP="00B52374">
      <w:pPr>
        <w:pStyle w:val="Lbjegyzetszveg"/>
        <w:ind w:left="-720" w:right="-468"/>
        <w:jc w:val="both"/>
        <w:rPr>
          <w:rFonts w:ascii="Arial" w:hAnsi="Arial" w:cs="Arial"/>
          <w:color w:val="000000"/>
        </w:rPr>
      </w:pPr>
      <w:r w:rsidRPr="009E5CFE">
        <w:rPr>
          <w:rStyle w:val="Lbjegyzet-hivatkozs"/>
          <w:rFonts w:ascii="Arial" w:hAnsi="Arial" w:cs="Arial"/>
          <w:color w:val="000000"/>
          <w:sz w:val="14"/>
          <w:szCs w:val="14"/>
        </w:rPr>
        <w:footnoteRef/>
      </w:r>
      <w:r w:rsidRPr="009E5CFE">
        <w:rPr>
          <w:rStyle w:val="Lbjegyzet-hivatkozs"/>
          <w:rFonts w:ascii="Arial" w:hAnsi="Arial" w:cs="Arial"/>
          <w:color w:val="000000"/>
          <w:sz w:val="14"/>
          <w:szCs w:val="14"/>
        </w:rPr>
        <w:t xml:space="preserve"> </w:t>
      </w:r>
      <w:r w:rsidRPr="009E5CFE">
        <w:rPr>
          <w:rFonts w:ascii="Arial" w:hAnsi="Arial" w:cs="Arial"/>
          <w:color w:val="000000"/>
          <w:sz w:val="14"/>
          <w:szCs w:val="14"/>
        </w:rPr>
        <w:t>A módosítást alátámasztó dokumentumokat a jelen adatlappal együtt be kell nyújtani a Széchenyi Progra</w:t>
      </w:r>
      <w:r w:rsidR="009F79F8">
        <w:rPr>
          <w:rFonts w:ascii="Arial" w:hAnsi="Arial" w:cs="Arial"/>
          <w:color w:val="000000"/>
          <w:sz w:val="14"/>
          <w:szCs w:val="14"/>
        </w:rPr>
        <w:t xml:space="preserve">miroda Nonprofit Kft. részére. </w:t>
      </w:r>
    </w:p>
  </w:footnote>
  <w:footnote w:id="2">
    <w:p w14:paraId="20639F77" w14:textId="2B525D41" w:rsidR="009E5CFE" w:rsidRPr="001B299B" w:rsidRDefault="009E5CFE" w:rsidP="00B6765D">
      <w:pPr>
        <w:pStyle w:val="Lbjegyzetszveg"/>
        <w:ind w:left="-720" w:right="-468"/>
        <w:jc w:val="both"/>
        <w:rPr>
          <w:rFonts w:ascii="Arial" w:hAnsi="Arial" w:cs="Arial"/>
          <w:sz w:val="14"/>
          <w:szCs w:val="14"/>
        </w:rPr>
      </w:pPr>
      <w:r w:rsidRPr="001B299B">
        <w:rPr>
          <w:rStyle w:val="Lbjegyzet-hivatkozs"/>
          <w:rFonts w:ascii="Arial" w:hAnsi="Arial" w:cs="Arial"/>
          <w:sz w:val="14"/>
          <w:szCs w:val="14"/>
        </w:rPr>
        <w:footnoteRef/>
      </w:r>
      <w:r w:rsidRPr="001B299B">
        <w:rPr>
          <w:rStyle w:val="Lbjegyzet-hivatkozs"/>
          <w:rFonts w:ascii="Arial" w:hAnsi="Arial" w:cs="Arial"/>
          <w:sz w:val="14"/>
          <w:szCs w:val="14"/>
        </w:rPr>
        <w:t xml:space="preserve"> </w:t>
      </w:r>
      <w:r w:rsidRPr="001B299B">
        <w:rPr>
          <w:rFonts w:ascii="Arial" w:hAnsi="Arial" w:cs="Arial"/>
          <w:sz w:val="14"/>
          <w:szCs w:val="14"/>
        </w:rPr>
        <w:t>Az alábbi két táblázatot csak a költségvetést érintő vált</w:t>
      </w:r>
      <w:r w:rsidR="009F79F8">
        <w:rPr>
          <w:rFonts w:ascii="Arial" w:hAnsi="Arial" w:cs="Arial"/>
          <w:sz w:val="14"/>
          <w:szCs w:val="14"/>
        </w:rPr>
        <w:t>ozás esetén szükséges kitölteni.</w:t>
      </w:r>
    </w:p>
  </w:footnote>
  <w:footnote w:id="3">
    <w:p w14:paraId="6D85910F" w14:textId="250C3042" w:rsidR="00C61067" w:rsidRPr="001B299B" w:rsidRDefault="00C61067" w:rsidP="00C61067">
      <w:pPr>
        <w:pStyle w:val="Lbjegyzetszveg"/>
        <w:ind w:left="-720" w:right="-468"/>
        <w:jc w:val="both"/>
        <w:rPr>
          <w:rFonts w:ascii="Arial" w:hAnsi="Arial" w:cs="Arial"/>
          <w:color w:val="000080"/>
        </w:rPr>
      </w:pPr>
      <w:r w:rsidRPr="001B299B">
        <w:rPr>
          <w:rStyle w:val="Lbjegyzet-hivatkozs"/>
          <w:rFonts w:ascii="Arial" w:hAnsi="Arial" w:cs="Arial"/>
          <w:color w:val="000000"/>
          <w:sz w:val="14"/>
          <w:szCs w:val="14"/>
        </w:rPr>
        <w:footnoteRef/>
      </w:r>
      <w:r w:rsidRPr="001B299B">
        <w:rPr>
          <w:rStyle w:val="Lbjegyzet-hivatkozs"/>
          <w:rFonts w:ascii="Arial" w:hAnsi="Arial" w:cs="Arial"/>
          <w:color w:val="000000"/>
          <w:sz w:val="14"/>
          <w:szCs w:val="14"/>
        </w:rPr>
        <w:t xml:space="preserve"> </w:t>
      </w:r>
      <w:r w:rsidR="00536A79">
        <w:rPr>
          <w:rFonts w:ascii="Arial" w:hAnsi="Arial" w:cs="Arial"/>
          <w:sz w:val="14"/>
          <w:szCs w:val="14"/>
        </w:rPr>
        <w:t>JS/IH általi jóváhagyást nem igénylő</w:t>
      </w:r>
      <w:r w:rsidRPr="001B299B">
        <w:rPr>
          <w:rFonts w:ascii="Arial" w:hAnsi="Arial" w:cs="Arial"/>
          <w:sz w:val="14"/>
          <w:szCs w:val="14"/>
        </w:rPr>
        <w:t>, projektrész szintű változás</w:t>
      </w:r>
      <w:r w:rsidR="00536A79">
        <w:rPr>
          <w:rFonts w:ascii="Arial" w:hAnsi="Arial" w:cs="Arial"/>
          <w:sz w:val="14"/>
          <w:szCs w:val="14"/>
        </w:rPr>
        <w:t>t a LP-vel is alá kell íratni.</w:t>
      </w:r>
      <w:r w:rsidR="009F79F8">
        <w:rPr>
          <w:rFonts w:ascii="Arial" w:hAnsi="Arial" w:cs="Arial"/>
          <w:sz w:val="14"/>
          <w:szCs w:val="14"/>
        </w:rPr>
        <w:t xml:space="preserve"> </w:t>
      </w:r>
      <w:r w:rsidRPr="001B299B">
        <w:rPr>
          <w:rFonts w:ascii="Arial" w:hAnsi="Arial" w:cs="Arial"/>
          <w:sz w:val="14"/>
          <w:szCs w:val="14"/>
        </w:rPr>
        <w:t xml:space="preserve">A nyelvi nehézségek elkerülése érdekében, az említett módosítás bejelentése/kérvényezése esetén </w:t>
      </w:r>
      <w:r w:rsidRPr="001B299B">
        <w:rPr>
          <w:rFonts w:ascii="Arial" w:hAnsi="Arial" w:cs="Arial"/>
          <w:b/>
          <w:bCs/>
          <w:color w:val="FF0000"/>
          <w:sz w:val="14"/>
          <w:szCs w:val="14"/>
        </w:rPr>
        <w:t>a formanyomtatványt magyarul és idegen nyelven is ki kell tölteni!</w:t>
      </w:r>
      <w:r w:rsidRPr="001B299B">
        <w:rPr>
          <w:rFonts w:ascii="Arial" w:hAnsi="Arial" w:cs="Arial"/>
          <w:color w:val="000080"/>
          <w:sz w:val="14"/>
          <w:szCs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9928B" w14:textId="77777777" w:rsidR="009E5CFE" w:rsidRDefault="009E5CFE">
    <w:pPr>
      <w:pStyle w:val="lfej"/>
    </w:pPr>
  </w:p>
  <w:p w14:paraId="1507981F" w14:textId="77777777" w:rsidR="009E5CFE" w:rsidRDefault="009E5CFE">
    <w:pPr>
      <w:pStyle w:val="lfej"/>
    </w:pPr>
  </w:p>
  <w:p w14:paraId="5F639006" w14:textId="77777777" w:rsidR="009E5CFE" w:rsidRDefault="00C82D87">
    <w:pPr>
      <w:pStyle w:val="lfej"/>
    </w:pPr>
    <w:r w:rsidRPr="00242229">
      <w:rPr>
        <w:rFonts w:cs="Arial"/>
        <w:b/>
        <w:noProof/>
        <w:color w:val="1F497D"/>
        <w:sz w:val="30"/>
        <w:szCs w:val="30"/>
      </w:rPr>
      <w:drawing>
        <wp:inline distT="0" distB="0" distL="0" distR="0" wp14:anchorId="04B2D744" wp14:editId="5BF8FC2E">
          <wp:extent cx="1304925" cy="285750"/>
          <wp:effectExtent l="0" t="0" r="9525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4408E"/>
    <w:multiLevelType w:val="hybridMultilevel"/>
    <w:tmpl w:val="BE22B24A"/>
    <w:lvl w:ilvl="0" w:tplc="E092F82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03775"/>
    <w:multiLevelType w:val="hybridMultilevel"/>
    <w:tmpl w:val="784C67EE"/>
    <w:lvl w:ilvl="0" w:tplc="05AAA9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46"/>
    <w:rsid w:val="00005001"/>
    <w:rsid w:val="00007F99"/>
    <w:rsid w:val="0001029E"/>
    <w:rsid w:val="000139EA"/>
    <w:rsid w:val="00021045"/>
    <w:rsid w:val="00045DA0"/>
    <w:rsid w:val="00052F2C"/>
    <w:rsid w:val="00055F08"/>
    <w:rsid w:val="000725D2"/>
    <w:rsid w:val="00072A01"/>
    <w:rsid w:val="00075F9C"/>
    <w:rsid w:val="00083AAA"/>
    <w:rsid w:val="00085C2F"/>
    <w:rsid w:val="00092760"/>
    <w:rsid w:val="00096139"/>
    <w:rsid w:val="000A6739"/>
    <w:rsid w:val="000B0397"/>
    <w:rsid w:val="000C06B0"/>
    <w:rsid w:val="000C57B4"/>
    <w:rsid w:val="000D18CD"/>
    <w:rsid w:val="000D691E"/>
    <w:rsid w:val="000E1DEC"/>
    <w:rsid w:val="000E5C83"/>
    <w:rsid w:val="000E6A0A"/>
    <w:rsid w:val="000F260B"/>
    <w:rsid w:val="000F2B6F"/>
    <w:rsid w:val="000F3A38"/>
    <w:rsid w:val="000F526C"/>
    <w:rsid w:val="00104CD4"/>
    <w:rsid w:val="00105C17"/>
    <w:rsid w:val="0010770B"/>
    <w:rsid w:val="001123DD"/>
    <w:rsid w:val="00113AB2"/>
    <w:rsid w:val="00115964"/>
    <w:rsid w:val="0013110E"/>
    <w:rsid w:val="00135E58"/>
    <w:rsid w:val="00140F4A"/>
    <w:rsid w:val="00141E04"/>
    <w:rsid w:val="00143EE8"/>
    <w:rsid w:val="001447C0"/>
    <w:rsid w:val="001624D7"/>
    <w:rsid w:val="00163D26"/>
    <w:rsid w:val="001720DD"/>
    <w:rsid w:val="00187E0A"/>
    <w:rsid w:val="001A2C09"/>
    <w:rsid w:val="001B299B"/>
    <w:rsid w:val="001C2FD5"/>
    <w:rsid w:val="001C4E39"/>
    <w:rsid w:val="001C7269"/>
    <w:rsid w:val="00210488"/>
    <w:rsid w:val="00213036"/>
    <w:rsid w:val="002131C1"/>
    <w:rsid w:val="00221134"/>
    <w:rsid w:val="002422D7"/>
    <w:rsid w:val="00246895"/>
    <w:rsid w:val="00251532"/>
    <w:rsid w:val="00263A74"/>
    <w:rsid w:val="00293F2B"/>
    <w:rsid w:val="00294016"/>
    <w:rsid w:val="00296D7C"/>
    <w:rsid w:val="002A2CE8"/>
    <w:rsid w:val="002A5159"/>
    <w:rsid w:val="002A7E17"/>
    <w:rsid w:val="002C7D84"/>
    <w:rsid w:val="002D4873"/>
    <w:rsid w:val="002E0804"/>
    <w:rsid w:val="002F03CB"/>
    <w:rsid w:val="002F1958"/>
    <w:rsid w:val="002F344A"/>
    <w:rsid w:val="00302481"/>
    <w:rsid w:val="00310514"/>
    <w:rsid w:val="00315EFB"/>
    <w:rsid w:val="00316101"/>
    <w:rsid w:val="0032010F"/>
    <w:rsid w:val="0032402B"/>
    <w:rsid w:val="003359DD"/>
    <w:rsid w:val="0034352A"/>
    <w:rsid w:val="00351E08"/>
    <w:rsid w:val="003525D8"/>
    <w:rsid w:val="0036342B"/>
    <w:rsid w:val="00363B87"/>
    <w:rsid w:val="00392331"/>
    <w:rsid w:val="0039368D"/>
    <w:rsid w:val="003A1A45"/>
    <w:rsid w:val="003A29B1"/>
    <w:rsid w:val="003A378E"/>
    <w:rsid w:val="003A57A2"/>
    <w:rsid w:val="003C0442"/>
    <w:rsid w:val="003C1B3E"/>
    <w:rsid w:val="003E1ADF"/>
    <w:rsid w:val="003E2E0B"/>
    <w:rsid w:val="003F5869"/>
    <w:rsid w:val="004232A5"/>
    <w:rsid w:val="00431611"/>
    <w:rsid w:val="004332A3"/>
    <w:rsid w:val="00441EF5"/>
    <w:rsid w:val="00453DAB"/>
    <w:rsid w:val="00457BFD"/>
    <w:rsid w:val="00470AE2"/>
    <w:rsid w:val="0047204F"/>
    <w:rsid w:val="00472B91"/>
    <w:rsid w:val="00474B42"/>
    <w:rsid w:val="004802E9"/>
    <w:rsid w:val="004804BC"/>
    <w:rsid w:val="0049534D"/>
    <w:rsid w:val="004A1C52"/>
    <w:rsid w:val="004A3F13"/>
    <w:rsid w:val="004B2D90"/>
    <w:rsid w:val="004B4941"/>
    <w:rsid w:val="004C19BD"/>
    <w:rsid w:val="004D2A05"/>
    <w:rsid w:val="004D2E71"/>
    <w:rsid w:val="004D514C"/>
    <w:rsid w:val="004E2C31"/>
    <w:rsid w:val="004E3D4D"/>
    <w:rsid w:val="004E40BC"/>
    <w:rsid w:val="005003DA"/>
    <w:rsid w:val="00503E16"/>
    <w:rsid w:val="005147F1"/>
    <w:rsid w:val="00517009"/>
    <w:rsid w:val="005219AC"/>
    <w:rsid w:val="005344D2"/>
    <w:rsid w:val="00536A79"/>
    <w:rsid w:val="005411CF"/>
    <w:rsid w:val="0054334A"/>
    <w:rsid w:val="00551B47"/>
    <w:rsid w:val="005604CB"/>
    <w:rsid w:val="00564F99"/>
    <w:rsid w:val="00591EC6"/>
    <w:rsid w:val="005947C9"/>
    <w:rsid w:val="00594CEB"/>
    <w:rsid w:val="005A071B"/>
    <w:rsid w:val="005D0573"/>
    <w:rsid w:val="005D3507"/>
    <w:rsid w:val="005D491E"/>
    <w:rsid w:val="005E2379"/>
    <w:rsid w:val="005E32B1"/>
    <w:rsid w:val="005E7BAD"/>
    <w:rsid w:val="005F55DA"/>
    <w:rsid w:val="005F6BB9"/>
    <w:rsid w:val="00604C65"/>
    <w:rsid w:val="00623246"/>
    <w:rsid w:val="006336FE"/>
    <w:rsid w:val="00641DA0"/>
    <w:rsid w:val="006436C9"/>
    <w:rsid w:val="006443ED"/>
    <w:rsid w:val="00651B15"/>
    <w:rsid w:val="00653AD6"/>
    <w:rsid w:val="00656220"/>
    <w:rsid w:val="00657028"/>
    <w:rsid w:val="00667A06"/>
    <w:rsid w:val="00680676"/>
    <w:rsid w:val="00682E5F"/>
    <w:rsid w:val="0069052C"/>
    <w:rsid w:val="00697536"/>
    <w:rsid w:val="006A4A3A"/>
    <w:rsid w:val="006B2764"/>
    <w:rsid w:val="006B3C55"/>
    <w:rsid w:val="006B463E"/>
    <w:rsid w:val="006B5564"/>
    <w:rsid w:val="006C6296"/>
    <w:rsid w:val="006E50DC"/>
    <w:rsid w:val="006E59EA"/>
    <w:rsid w:val="007027AB"/>
    <w:rsid w:val="007049EC"/>
    <w:rsid w:val="007058FA"/>
    <w:rsid w:val="007465B5"/>
    <w:rsid w:val="007A4C30"/>
    <w:rsid w:val="007C073C"/>
    <w:rsid w:val="007C08DF"/>
    <w:rsid w:val="007C2B41"/>
    <w:rsid w:val="007C636F"/>
    <w:rsid w:val="007D1B8B"/>
    <w:rsid w:val="007D4F91"/>
    <w:rsid w:val="007D50A4"/>
    <w:rsid w:val="007E2805"/>
    <w:rsid w:val="007E6B45"/>
    <w:rsid w:val="007F31B3"/>
    <w:rsid w:val="00803AB2"/>
    <w:rsid w:val="00803C9C"/>
    <w:rsid w:val="0081497D"/>
    <w:rsid w:val="00814E81"/>
    <w:rsid w:val="008209B7"/>
    <w:rsid w:val="00821D4B"/>
    <w:rsid w:val="00825F38"/>
    <w:rsid w:val="00832A69"/>
    <w:rsid w:val="00852BE6"/>
    <w:rsid w:val="00872AE8"/>
    <w:rsid w:val="00875793"/>
    <w:rsid w:val="00881F1F"/>
    <w:rsid w:val="00884170"/>
    <w:rsid w:val="008945EA"/>
    <w:rsid w:val="00896F7B"/>
    <w:rsid w:val="008A07BC"/>
    <w:rsid w:val="008A4D06"/>
    <w:rsid w:val="008A526F"/>
    <w:rsid w:val="008B6BC5"/>
    <w:rsid w:val="008B7D65"/>
    <w:rsid w:val="008C15D6"/>
    <w:rsid w:val="008D43C4"/>
    <w:rsid w:val="008E5C8D"/>
    <w:rsid w:val="008F13BC"/>
    <w:rsid w:val="00911816"/>
    <w:rsid w:val="00916163"/>
    <w:rsid w:val="00934127"/>
    <w:rsid w:val="00937B61"/>
    <w:rsid w:val="009418EB"/>
    <w:rsid w:val="0094358C"/>
    <w:rsid w:val="009445B1"/>
    <w:rsid w:val="00947D2F"/>
    <w:rsid w:val="00952F89"/>
    <w:rsid w:val="009622F3"/>
    <w:rsid w:val="009750AA"/>
    <w:rsid w:val="00996590"/>
    <w:rsid w:val="009A635F"/>
    <w:rsid w:val="009B4C03"/>
    <w:rsid w:val="009D1AE0"/>
    <w:rsid w:val="009D61CF"/>
    <w:rsid w:val="009D75E9"/>
    <w:rsid w:val="009E3058"/>
    <w:rsid w:val="009E3558"/>
    <w:rsid w:val="009E4DB6"/>
    <w:rsid w:val="009E5CFE"/>
    <w:rsid w:val="009F284C"/>
    <w:rsid w:val="009F4080"/>
    <w:rsid w:val="009F6EA6"/>
    <w:rsid w:val="009F79F8"/>
    <w:rsid w:val="00A0138B"/>
    <w:rsid w:val="00A10EAA"/>
    <w:rsid w:val="00A1460F"/>
    <w:rsid w:val="00A17177"/>
    <w:rsid w:val="00A3041F"/>
    <w:rsid w:val="00A34D8E"/>
    <w:rsid w:val="00A40EDF"/>
    <w:rsid w:val="00A674EA"/>
    <w:rsid w:val="00A748F4"/>
    <w:rsid w:val="00A8081E"/>
    <w:rsid w:val="00A8510E"/>
    <w:rsid w:val="00A86A90"/>
    <w:rsid w:val="00A87E9E"/>
    <w:rsid w:val="00A94C9E"/>
    <w:rsid w:val="00A94E31"/>
    <w:rsid w:val="00AA1CBB"/>
    <w:rsid w:val="00AB136E"/>
    <w:rsid w:val="00AB16A4"/>
    <w:rsid w:val="00AB5B36"/>
    <w:rsid w:val="00AC389D"/>
    <w:rsid w:val="00AC4D95"/>
    <w:rsid w:val="00AD485C"/>
    <w:rsid w:val="00AE1D1F"/>
    <w:rsid w:val="00AE70CC"/>
    <w:rsid w:val="00AF077E"/>
    <w:rsid w:val="00AF64EB"/>
    <w:rsid w:val="00B13523"/>
    <w:rsid w:val="00B21C8B"/>
    <w:rsid w:val="00B2255D"/>
    <w:rsid w:val="00B26588"/>
    <w:rsid w:val="00B32DDE"/>
    <w:rsid w:val="00B445BB"/>
    <w:rsid w:val="00B52374"/>
    <w:rsid w:val="00B53100"/>
    <w:rsid w:val="00B6765D"/>
    <w:rsid w:val="00B71E84"/>
    <w:rsid w:val="00B77972"/>
    <w:rsid w:val="00B77C08"/>
    <w:rsid w:val="00BA244D"/>
    <w:rsid w:val="00BA29FE"/>
    <w:rsid w:val="00BB3407"/>
    <w:rsid w:val="00BB3C25"/>
    <w:rsid w:val="00BC25C9"/>
    <w:rsid w:val="00BE3235"/>
    <w:rsid w:val="00BE33D1"/>
    <w:rsid w:val="00BE4786"/>
    <w:rsid w:val="00BE5568"/>
    <w:rsid w:val="00C13EB9"/>
    <w:rsid w:val="00C13FD9"/>
    <w:rsid w:val="00C20E43"/>
    <w:rsid w:val="00C227F4"/>
    <w:rsid w:val="00C32DBA"/>
    <w:rsid w:val="00C40159"/>
    <w:rsid w:val="00C41A32"/>
    <w:rsid w:val="00C47E48"/>
    <w:rsid w:val="00C6096B"/>
    <w:rsid w:val="00C61067"/>
    <w:rsid w:val="00C7470A"/>
    <w:rsid w:val="00C82D87"/>
    <w:rsid w:val="00C90213"/>
    <w:rsid w:val="00CC683B"/>
    <w:rsid w:val="00CD4BB1"/>
    <w:rsid w:val="00CD50C9"/>
    <w:rsid w:val="00CE2628"/>
    <w:rsid w:val="00D12C21"/>
    <w:rsid w:val="00D3161B"/>
    <w:rsid w:val="00D41666"/>
    <w:rsid w:val="00D42795"/>
    <w:rsid w:val="00D5147E"/>
    <w:rsid w:val="00D55AEF"/>
    <w:rsid w:val="00D81E8C"/>
    <w:rsid w:val="00D93FD4"/>
    <w:rsid w:val="00DA381C"/>
    <w:rsid w:val="00DA3B74"/>
    <w:rsid w:val="00DA50E3"/>
    <w:rsid w:val="00DB0DB5"/>
    <w:rsid w:val="00DB31EE"/>
    <w:rsid w:val="00DB5306"/>
    <w:rsid w:val="00DB5408"/>
    <w:rsid w:val="00DB69B0"/>
    <w:rsid w:val="00DD261A"/>
    <w:rsid w:val="00DD7360"/>
    <w:rsid w:val="00DD75F2"/>
    <w:rsid w:val="00DE2C0F"/>
    <w:rsid w:val="00DE542D"/>
    <w:rsid w:val="00DE6B4D"/>
    <w:rsid w:val="00DF6C5F"/>
    <w:rsid w:val="00E0277C"/>
    <w:rsid w:val="00E02E48"/>
    <w:rsid w:val="00E03DBA"/>
    <w:rsid w:val="00E10A66"/>
    <w:rsid w:val="00E10B9F"/>
    <w:rsid w:val="00E220A1"/>
    <w:rsid w:val="00E26380"/>
    <w:rsid w:val="00E36C0E"/>
    <w:rsid w:val="00E5331C"/>
    <w:rsid w:val="00E53E32"/>
    <w:rsid w:val="00E57B03"/>
    <w:rsid w:val="00E65676"/>
    <w:rsid w:val="00E656F5"/>
    <w:rsid w:val="00E85F35"/>
    <w:rsid w:val="00E9271E"/>
    <w:rsid w:val="00E92992"/>
    <w:rsid w:val="00E945AF"/>
    <w:rsid w:val="00E97351"/>
    <w:rsid w:val="00EA0ED8"/>
    <w:rsid w:val="00EA3E36"/>
    <w:rsid w:val="00EA4925"/>
    <w:rsid w:val="00EA519B"/>
    <w:rsid w:val="00EA599D"/>
    <w:rsid w:val="00EB0B8A"/>
    <w:rsid w:val="00EC5410"/>
    <w:rsid w:val="00ED4101"/>
    <w:rsid w:val="00ED5739"/>
    <w:rsid w:val="00EE5B16"/>
    <w:rsid w:val="00EF117B"/>
    <w:rsid w:val="00F011DB"/>
    <w:rsid w:val="00F04645"/>
    <w:rsid w:val="00F0674E"/>
    <w:rsid w:val="00F254A4"/>
    <w:rsid w:val="00F2635A"/>
    <w:rsid w:val="00F273C9"/>
    <w:rsid w:val="00F31AAB"/>
    <w:rsid w:val="00F3492B"/>
    <w:rsid w:val="00F3512D"/>
    <w:rsid w:val="00F35DFF"/>
    <w:rsid w:val="00F374B4"/>
    <w:rsid w:val="00F37A7B"/>
    <w:rsid w:val="00F4633C"/>
    <w:rsid w:val="00F53E26"/>
    <w:rsid w:val="00F57BA0"/>
    <w:rsid w:val="00F64821"/>
    <w:rsid w:val="00F6777A"/>
    <w:rsid w:val="00F7777F"/>
    <w:rsid w:val="00F80A62"/>
    <w:rsid w:val="00F81907"/>
    <w:rsid w:val="00F912E0"/>
    <w:rsid w:val="00F96E62"/>
    <w:rsid w:val="00FA5C03"/>
    <w:rsid w:val="00FC0792"/>
    <w:rsid w:val="00FD2995"/>
    <w:rsid w:val="00FD3144"/>
    <w:rsid w:val="00FD444E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09670D5"/>
  <w15:docId w15:val="{6EA18083-20A3-4537-916F-59C5D367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2B9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semiHidden/>
    <w:rsid w:val="00623246"/>
    <w:rPr>
      <w:sz w:val="20"/>
      <w:szCs w:val="20"/>
    </w:rPr>
  </w:style>
  <w:style w:type="character" w:styleId="Lbjegyzet-hivatkozs">
    <w:name w:val="footnote reference"/>
    <w:semiHidden/>
    <w:rsid w:val="00623246"/>
    <w:rPr>
      <w:vertAlign w:val="superscript"/>
    </w:rPr>
  </w:style>
  <w:style w:type="table" w:styleId="Rcsostblzat">
    <w:name w:val="Table Grid"/>
    <w:basedOn w:val="Normltblzat"/>
    <w:rsid w:val="00D31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C20E43"/>
    <w:rPr>
      <w:rFonts w:ascii="Tahoma" w:hAnsi="Tahoma"/>
      <w:sz w:val="16"/>
      <w:szCs w:val="16"/>
    </w:rPr>
  </w:style>
  <w:style w:type="character" w:styleId="Jegyzethivatkozs">
    <w:name w:val="annotation reference"/>
    <w:semiHidden/>
    <w:rsid w:val="00BB3407"/>
    <w:rPr>
      <w:sz w:val="16"/>
      <w:szCs w:val="16"/>
    </w:rPr>
  </w:style>
  <w:style w:type="paragraph" w:styleId="Jegyzetszveg">
    <w:name w:val="annotation text"/>
    <w:basedOn w:val="Norml"/>
    <w:semiHidden/>
    <w:rsid w:val="00BB3407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BB3407"/>
    <w:rPr>
      <w:b/>
      <w:bCs/>
    </w:rPr>
  </w:style>
  <w:style w:type="paragraph" w:customStyle="1" w:styleId="CharChar">
    <w:name w:val="Char Char"/>
    <w:basedOn w:val="Norml"/>
    <w:rsid w:val="003A57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3A57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64821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6482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4821"/>
  </w:style>
  <w:style w:type="character" w:customStyle="1" w:styleId="lfejChar">
    <w:name w:val="Élőfej Char"/>
    <w:link w:val="lfej"/>
    <w:uiPriority w:val="99"/>
    <w:rsid w:val="009E5CFE"/>
    <w:rPr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9E5CFE"/>
    <w:rPr>
      <w:rFonts w:ascii="Arial" w:eastAsia="Calibri" w:hAnsi="Arial" w:cs="Calibri"/>
      <w:color w:val="40404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 Ó D O S Í T Á S O K    F O R M A N Y O M T A T V Á N Y</vt:lpstr>
    </vt:vector>
  </TitlesOfParts>
  <Company>Traco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Ó D O S Í T Á S O K    F O R M A N Y O M T A T V Á N Y</dc:title>
  <dc:subject/>
  <dc:creator>Szilágyi Edit</dc:creator>
  <cp:keywords/>
  <dc:description/>
  <cp:lastModifiedBy>Kovács Péter</cp:lastModifiedBy>
  <cp:revision>5</cp:revision>
  <cp:lastPrinted>2016-09-29T08:26:00Z</cp:lastPrinted>
  <dcterms:created xsi:type="dcterms:W3CDTF">2023-03-09T11:44:00Z</dcterms:created>
  <dcterms:modified xsi:type="dcterms:W3CDTF">2023-08-14T08:41:00Z</dcterms:modified>
</cp:coreProperties>
</file>